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D7" w:rsidRPr="00311A86" w:rsidRDefault="00494DD7" w:rsidP="00311A86">
      <w:pPr>
        <w:spacing w:line="60" w:lineRule="atLeast"/>
        <w:ind w:firstLine="567"/>
        <w:jc w:val="center"/>
        <w:rPr>
          <w:b/>
          <w:sz w:val="22"/>
          <w:szCs w:val="22"/>
        </w:rPr>
      </w:pPr>
      <w:r w:rsidRPr="00311A86">
        <w:rPr>
          <w:b/>
          <w:sz w:val="22"/>
          <w:szCs w:val="22"/>
        </w:rPr>
        <w:t xml:space="preserve">ДОГОВОР АРЕНДЫ </w:t>
      </w:r>
    </w:p>
    <w:p w:rsidR="00494DD7" w:rsidRPr="00311A86" w:rsidRDefault="00494DD7" w:rsidP="00311A86">
      <w:pPr>
        <w:spacing w:line="60" w:lineRule="atLeast"/>
        <w:ind w:firstLine="567"/>
        <w:jc w:val="center"/>
        <w:rPr>
          <w:b/>
          <w:sz w:val="22"/>
          <w:szCs w:val="22"/>
        </w:rPr>
      </w:pPr>
      <w:r w:rsidRPr="00311A86">
        <w:rPr>
          <w:b/>
          <w:sz w:val="22"/>
          <w:szCs w:val="22"/>
        </w:rPr>
        <w:t>ТРАНСПОРТНОГО СРЕДСТВА №</w:t>
      </w:r>
      <w:r w:rsidR="00D83107">
        <w:rPr>
          <w:b/>
          <w:sz w:val="22"/>
          <w:szCs w:val="22"/>
        </w:rPr>
        <w:t xml:space="preserve"> _____</w:t>
      </w:r>
    </w:p>
    <w:p w:rsidR="00494DD7" w:rsidRPr="00311A86" w:rsidRDefault="00494DD7" w:rsidP="00311A86">
      <w:pPr>
        <w:spacing w:line="60" w:lineRule="atLeast"/>
        <w:ind w:firstLine="567"/>
        <w:jc w:val="center"/>
        <w:rPr>
          <w:b/>
          <w:sz w:val="22"/>
          <w:szCs w:val="22"/>
        </w:rPr>
      </w:pPr>
    </w:p>
    <w:p w:rsidR="00494DD7" w:rsidRPr="002E41E4" w:rsidRDefault="00114CFD" w:rsidP="00311A86">
      <w:pPr>
        <w:spacing w:line="60" w:lineRule="atLeast"/>
        <w:ind w:firstLine="567"/>
        <w:rPr>
          <w:sz w:val="22"/>
          <w:szCs w:val="22"/>
          <w:u w:val="single"/>
        </w:rPr>
      </w:pPr>
      <w:r>
        <w:rPr>
          <w:sz w:val="22"/>
          <w:szCs w:val="22"/>
        </w:rPr>
        <w:t>Город ______</w:t>
      </w:r>
      <w:r w:rsidR="00BF52A5">
        <w:rPr>
          <w:sz w:val="22"/>
          <w:szCs w:val="22"/>
        </w:rPr>
        <w:tab/>
      </w:r>
      <w:r w:rsidR="00D84E58">
        <w:rPr>
          <w:sz w:val="22"/>
          <w:szCs w:val="22"/>
        </w:rPr>
        <w:tab/>
      </w:r>
      <w:r w:rsidR="00D84E58">
        <w:rPr>
          <w:sz w:val="22"/>
          <w:szCs w:val="22"/>
        </w:rPr>
        <w:tab/>
      </w:r>
      <w:r w:rsidR="00D84E58">
        <w:rPr>
          <w:sz w:val="22"/>
          <w:szCs w:val="22"/>
        </w:rPr>
        <w:tab/>
      </w:r>
      <w:r w:rsidR="00D84E58">
        <w:rPr>
          <w:sz w:val="22"/>
          <w:szCs w:val="22"/>
        </w:rPr>
        <w:tab/>
      </w:r>
      <w:r w:rsidR="00D84E58">
        <w:rPr>
          <w:sz w:val="22"/>
          <w:szCs w:val="22"/>
        </w:rPr>
        <w:tab/>
      </w:r>
      <w:r w:rsidR="00D84E58">
        <w:rPr>
          <w:sz w:val="22"/>
          <w:szCs w:val="22"/>
        </w:rPr>
        <w:tab/>
        <w:t xml:space="preserve">                       </w:t>
      </w:r>
      <w:r w:rsidR="00D84E58">
        <w:rPr>
          <w:sz w:val="22"/>
          <w:szCs w:val="22"/>
          <w:u w:val="single"/>
        </w:rPr>
        <w:t xml:space="preserve"> </w:t>
      </w:r>
      <w:r w:rsidR="00D31B7D" w:rsidRPr="00FD427B">
        <w:rPr>
          <w:sz w:val="22"/>
          <w:szCs w:val="22"/>
          <w:u w:val="single"/>
        </w:rPr>
        <w:t>«</w:t>
      </w:r>
      <w:r w:rsidR="00B82B5E">
        <w:rPr>
          <w:sz w:val="22"/>
          <w:szCs w:val="22"/>
          <w:u w:val="single"/>
        </w:rPr>
        <w:t xml:space="preserve">   </w:t>
      </w:r>
      <w:r w:rsidR="001C2B68">
        <w:rPr>
          <w:sz w:val="22"/>
          <w:szCs w:val="22"/>
          <w:u w:val="single"/>
        </w:rPr>
        <w:t xml:space="preserve">  </w:t>
      </w:r>
      <w:r w:rsidR="00B82B5E">
        <w:rPr>
          <w:sz w:val="22"/>
          <w:szCs w:val="22"/>
          <w:u w:val="single"/>
        </w:rPr>
        <w:t xml:space="preserve"> </w:t>
      </w:r>
      <w:r w:rsidR="00D31B7D" w:rsidRPr="00FD427B">
        <w:rPr>
          <w:sz w:val="22"/>
          <w:szCs w:val="22"/>
          <w:u w:val="single"/>
        </w:rPr>
        <w:t>»</w:t>
      </w:r>
      <w:r w:rsidR="00F452F1" w:rsidRPr="00FD427B">
        <w:rPr>
          <w:sz w:val="22"/>
          <w:szCs w:val="22"/>
          <w:u w:val="single"/>
        </w:rPr>
        <w:t xml:space="preserve"> </w:t>
      </w:r>
      <w:r w:rsidR="00B82B5E">
        <w:rPr>
          <w:sz w:val="22"/>
          <w:szCs w:val="22"/>
          <w:u w:val="single"/>
        </w:rPr>
        <w:t xml:space="preserve">                          </w:t>
      </w:r>
      <w:r w:rsidR="00F06583">
        <w:rPr>
          <w:sz w:val="22"/>
          <w:szCs w:val="22"/>
          <w:u w:val="single"/>
        </w:rPr>
        <w:t xml:space="preserve"> </w:t>
      </w:r>
      <w:r w:rsidR="00D31B7D" w:rsidRPr="00FD427B">
        <w:rPr>
          <w:sz w:val="22"/>
          <w:szCs w:val="22"/>
          <w:u w:val="single"/>
        </w:rPr>
        <w:t>г.</w:t>
      </w:r>
    </w:p>
    <w:p w:rsidR="00494DD7" w:rsidRPr="00311A86" w:rsidRDefault="00494DD7" w:rsidP="00311A86">
      <w:pPr>
        <w:spacing w:line="60" w:lineRule="atLeast"/>
        <w:ind w:firstLine="567"/>
        <w:rPr>
          <w:sz w:val="22"/>
          <w:szCs w:val="22"/>
        </w:rPr>
      </w:pPr>
    </w:p>
    <w:p w:rsidR="00494DD7" w:rsidRDefault="00114CFD" w:rsidP="00311A86">
      <w:pPr>
        <w:spacing w:line="6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_____( ООО Наименование)____</w:t>
      </w:r>
      <w:r w:rsidR="00494DD7" w:rsidRPr="00311A86">
        <w:rPr>
          <w:sz w:val="22"/>
          <w:szCs w:val="22"/>
        </w:rPr>
        <w:t>, именуемое в дальнейшем Арендодатель, в лице директора</w:t>
      </w:r>
      <w:r>
        <w:rPr>
          <w:sz w:val="22"/>
          <w:szCs w:val="22"/>
        </w:rPr>
        <w:t xml:space="preserve"> __________________________</w:t>
      </w:r>
      <w:r w:rsidR="00494DD7" w:rsidRPr="00311A86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sz w:val="22"/>
          <w:szCs w:val="22"/>
        </w:rPr>
        <w:t>_________________</w:t>
      </w:r>
      <w:r w:rsidR="00FD427B">
        <w:rPr>
          <w:sz w:val="22"/>
          <w:szCs w:val="22"/>
        </w:rPr>
        <w:t>, именуемый</w:t>
      </w:r>
      <w:r w:rsidR="00494DD7" w:rsidRPr="00311A86">
        <w:rPr>
          <w:sz w:val="22"/>
          <w:szCs w:val="22"/>
        </w:rPr>
        <w:t xml:space="preserve"> в дальнейшем Арендатор, с другой стороны, далее совместно именуемые Стороны, заключили настоящий договор о нижеследующем:</w:t>
      </w:r>
    </w:p>
    <w:p w:rsidR="006C7E04" w:rsidRPr="00311A86" w:rsidRDefault="006C7E04" w:rsidP="00311A86">
      <w:pPr>
        <w:spacing w:line="60" w:lineRule="atLeast"/>
        <w:ind w:firstLine="567"/>
        <w:jc w:val="both"/>
        <w:rPr>
          <w:sz w:val="22"/>
          <w:szCs w:val="22"/>
        </w:rPr>
      </w:pPr>
    </w:p>
    <w:p w:rsidR="00494DD7" w:rsidRDefault="00494DD7" w:rsidP="00311A86">
      <w:pPr>
        <w:spacing w:line="60" w:lineRule="atLeast"/>
        <w:ind w:firstLine="567"/>
        <w:jc w:val="center"/>
        <w:rPr>
          <w:sz w:val="22"/>
          <w:szCs w:val="22"/>
        </w:rPr>
      </w:pPr>
      <w:r w:rsidRPr="00311A86">
        <w:rPr>
          <w:sz w:val="22"/>
          <w:szCs w:val="22"/>
        </w:rPr>
        <w:t>1. ПРЕДМЕТ ДОГОВОРА. ОБЩИЕ ПОЛОЖЕНИЯ</w:t>
      </w:r>
    </w:p>
    <w:p w:rsidR="006C7E04" w:rsidRPr="00311A86" w:rsidRDefault="006C7E04" w:rsidP="00311A86">
      <w:pPr>
        <w:spacing w:line="60" w:lineRule="atLeast"/>
        <w:ind w:firstLine="567"/>
        <w:jc w:val="center"/>
        <w:rPr>
          <w:sz w:val="22"/>
          <w:szCs w:val="22"/>
        </w:rPr>
      </w:pP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1.1. </w:t>
      </w:r>
      <w:r w:rsidRPr="006B3D73">
        <w:rPr>
          <w:sz w:val="22"/>
          <w:szCs w:val="22"/>
        </w:rPr>
        <w:t>Арендодатель предоставляет Арендатору автомобиль марки</w:t>
      </w:r>
      <w:r w:rsidR="001E7AF3">
        <w:rPr>
          <w:sz w:val="22"/>
          <w:szCs w:val="22"/>
        </w:rPr>
        <w:t xml:space="preserve"> </w:t>
      </w:r>
      <w:r w:rsidR="00D84E58">
        <w:rPr>
          <w:sz w:val="22"/>
          <w:szCs w:val="22"/>
        </w:rPr>
        <w:t>__________________</w:t>
      </w:r>
      <w:r w:rsidR="00454EED" w:rsidRPr="00454EED">
        <w:rPr>
          <w:sz w:val="22"/>
          <w:szCs w:val="22"/>
        </w:rPr>
        <w:t xml:space="preserve"> </w:t>
      </w:r>
      <w:r w:rsidR="00454C27" w:rsidRPr="006250BB">
        <w:rPr>
          <w:sz w:val="22"/>
          <w:szCs w:val="22"/>
        </w:rPr>
        <w:t xml:space="preserve">– </w:t>
      </w:r>
      <w:r w:rsidR="006B3D73" w:rsidRPr="006250BB">
        <w:rPr>
          <w:sz w:val="22"/>
          <w:szCs w:val="22"/>
        </w:rPr>
        <w:t xml:space="preserve"> </w:t>
      </w:r>
      <w:r w:rsidR="00296157" w:rsidRPr="00296157">
        <w:rPr>
          <w:sz w:val="22"/>
          <w:szCs w:val="22"/>
        </w:rPr>
        <w:t>________</w:t>
      </w:r>
      <w:r w:rsidR="00454C27" w:rsidRPr="006B3D73">
        <w:rPr>
          <w:sz w:val="22"/>
          <w:szCs w:val="22"/>
        </w:rPr>
        <w:t>,</w:t>
      </w:r>
      <w:r w:rsidR="00451832">
        <w:rPr>
          <w:sz w:val="22"/>
          <w:szCs w:val="22"/>
        </w:rPr>
        <w:t xml:space="preserve"> </w:t>
      </w:r>
      <w:r w:rsidR="00296157" w:rsidRPr="00296157">
        <w:rPr>
          <w:sz w:val="22"/>
          <w:szCs w:val="22"/>
        </w:rPr>
        <w:t>________</w:t>
      </w:r>
      <w:r w:rsidR="00451832">
        <w:rPr>
          <w:sz w:val="22"/>
          <w:szCs w:val="22"/>
        </w:rPr>
        <w:t>,</w:t>
      </w:r>
      <w:r w:rsidR="00454C27" w:rsidRPr="006B3D73">
        <w:rPr>
          <w:sz w:val="22"/>
          <w:szCs w:val="22"/>
        </w:rPr>
        <w:t xml:space="preserve"> год выпуска -</w:t>
      </w:r>
      <w:r w:rsidR="00296157" w:rsidRPr="00296157">
        <w:rPr>
          <w:sz w:val="22"/>
          <w:szCs w:val="22"/>
        </w:rPr>
        <w:t xml:space="preserve"> _______</w:t>
      </w:r>
      <w:r w:rsidR="00454C27" w:rsidRPr="006250BB">
        <w:rPr>
          <w:sz w:val="22"/>
          <w:szCs w:val="22"/>
        </w:rPr>
        <w:t>,  кузов</w:t>
      </w:r>
      <w:r w:rsidR="00296157" w:rsidRPr="00296157">
        <w:rPr>
          <w:sz w:val="22"/>
          <w:szCs w:val="22"/>
        </w:rPr>
        <w:t>________</w:t>
      </w:r>
      <w:r w:rsidR="00454C27" w:rsidRPr="006250BB">
        <w:rPr>
          <w:sz w:val="22"/>
          <w:szCs w:val="22"/>
        </w:rPr>
        <w:t xml:space="preserve">,  цвет  </w:t>
      </w:r>
      <w:r w:rsidR="00296157" w:rsidRPr="00296157">
        <w:rPr>
          <w:sz w:val="22"/>
          <w:szCs w:val="22"/>
        </w:rPr>
        <w:t>_________</w:t>
      </w:r>
      <w:r w:rsidR="006250BB" w:rsidRPr="006250BB">
        <w:rPr>
          <w:sz w:val="22"/>
          <w:szCs w:val="22"/>
        </w:rPr>
        <w:t xml:space="preserve">, </w:t>
      </w:r>
      <w:r w:rsidR="00454C27" w:rsidRPr="006250BB">
        <w:rPr>
          <w:sz w:val="22"/>
          <w:szCs w:val="22"/>
        </w:rPr>
        <w:t xml:space="preserve">  </w:t>
      </w:r>
      <w:r w:rsidR="00454C27" w:rsidRPr="00373867">
        <w:rPr>
          <w:sz w:val="22"/>
          <w:szCs w:val="22"/>
        </w:rPr>
        <w:t>государственный номер</w:t>
      </w:r>
      <w:r w:rsidR="00134005" w:rsidRPr="00134005">
        <w:rPr>
          <w:sz w:val="22"/>
          <w:szCs w:val="22"/>
        </w:rPr>
        <w:t xml:space="preserve"> </w:t>
      </w:r>
      <w:r w:rsidR="00454C27" w:rsidRPr="00373867">
        <w:rPr>
          <w:sz w:val="22"/>
          <w:szCs w:val="22"/>
        </w:rPr>
        <w:t xml:space="preserve"> – </w:t>
      </w:r>
      <w:r w:rsidR="00134005" w:rsidRPr="00134005">
        <w:rPr>
          <w:sz w:val="22"/>
          <w:szCs w:val="22"/>
        </w:rPr>
        <w:t xml:space="preserve"> </w:t>
      </w:r>
      <w:r w:rsidR="00296157" w:rsidRPr="00296157">
        <w:rPr>
          <w:sz w:val="22"/>
          <w:szCs w:val="22"/>
        </w:rPr>
        <w:t>________</w:t>
      </w:r>
      <w:r w:rsidR="00454C27" w:rsidRPr="006250BB">
        <w:rPr>
          <w:sz w:val="22"/>
          <w:szCs w:val="22"/>
        </w:rPr>
        <w:t xml:space="preserve">,   тех. паспорт  </w:t>
      </w:r>
      <w:r w:rsidR="00296157" w:rsidRPr="00296157">
        <w:rPr>
          <w:sz w:val="22"/>
          <w:szCs w:val="22"/>
        </w:rPr>
        <w:t>____________</w:t>
      </w:r>
      <w:r w:rsidRPr="006250BB">
        <w:rPr>
          <w:sz w:val="22"/>
          <w:szCs w:val="22"/>
        </w:rPr>
        <w:t xml:space="preserve">, </w:t>
      </w:r>
      <w:r w:rsidR="00B8437B">
        <w:rPr>
          <w:sz w:val="22"/>
          <w:szCs w:val="22"/>
        </w:rPr>
        <w:t xml:space="preserve"> </w:t>
      </w:r>
      <w:r w:rsidRPr="006250BB">
        <w:rPr>
          <w:sz w:val="22"/>
          <w:szCs w:val="22"/>
        </w:rPr>
        <w:t>принадлежащий</w:t>
      </w:r>
      <w:r w:rsidRPr="006B3D73">
        <w:rPr>
          <w:sz w:val="22"/>
          <w:szCs w:val="22"/>
        </w:rPr>
        <w:t xml:space="preserve"> Арендодателю на праве </w:t>
      </w:r>
      <w:r w:rsidR="00454EED" w:rsidRPr="005C77B2">
        <w:rPr>
          <w:sz w:val="22"/>
          <w:szCs w:val="22"/>
        </w:rPr>
        <w:t>договора использ</w:t>
      </w:r>
      <w:r w:rsidR="00451832">
        <w:rPr>
          <w:sz w:val="22"/>
          <w:szCs w:val="22"/>
        </w:rPr>
        <w:t>ования транспортного средства,</w:t>
      </w:r>
      <w:r w:rsidRPr="00311A86">
        <w:rPr>
          <w:sz w:val="22"/>
          <w:szCs w:val="22"/>
        </w:rPr>
        <w:t xml:space="preserve"> именуемый в дальнейшем Объект, за плату во временное владение и пользование без оказания услуг по  управлению Объектом и его технической эксплуатации, а Арендатор обязуется принять Объект, оплачивать арендную плату на условиях, предусмотренных настоящим договором, и по истечении срока настоящего договора вернуть Объект Арендодателю.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1.2. Арендодатель удостоверяет, что Объект принадлежит ему на правах, указанных в п.1.1, до подписания настоящего договора не продан, не подарен, не обещан в дарение, под арестом не состоит, судебного спора об Объекте не имеется.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1.3. Стоимость Объекта </w:t>
      </w:r>
      <w:r w:rsidRPr="009A7555">
        <w:rPr>
          <w:sz w:val="22"/>
          <w:szCs w:val="22"/>
        </w:rPr>
        <w:t>составляет</w:t>
      </w:r>
      <w:r w:rsidR="00ED6287">
        <w:rPr>
          <w:sz w:val="22"/>
          <w:szCs w:val="22"/>
        </w:rPr>
        <w:t xml:space="preserve"> </w:t>
      </w:r>
      <w:r w:rsidR="00296157" w:rsidRPr="00296157">
        <w:rPr>
          <w:sz w:val="22"/>
          <w:szCs w:val="22"/>
        </w:rPr>
        <w:t>___________</w:t>
      </w:r>
      <w:r w:rsidRPr="009A7555">
        <w:rPr>
          <w:sz w:val="22"/>
          <w:szCs w:val="22"/>
        </w:rPr>
        <w:t xml:space="preserve"> </w:t>
      </w:r>
      <w:r w:rsidR="00F163BF">
        <w:rPr>
          <w:sz w:val="22"/>
          <w:szCs w:val="22"/>
        </w:rPr>
        <w:t>(</w:t>
      </w:r>
      <w:r w:rsidR="00296157" w:rsidRPr="00296157">
        <w:rPr>
          <w:sz w:val="22"/>
          <w:szCs w:val="22"/>
        </w:rPr>
        <w:t>___________</w:t>
      </w:r>
      <w:r w:rsidR="00ED6287">
        <w:rPr>
          <w:sz w:val="22"/>
          <w:szCs w:val="22"/>
        </w:rPr>
        <w:t xml:space="preserve">) </w:t>
      </w:r>
      <w:r w:rsidRPr="009A7555">
        <w:rPr>
          <w:sz w:val="22"/>
          <w:szCs w:val="22"/>
        </w:rPr>
        <w:t>белорусских</w:t>
      </w:r>
      <w:r w:rsidRPr="00311A86">
        <w:rPr>
          <w:sz w:val="22"/>
          <w:szCs w:val="22"/>
        </w:rPr>
        <w:t xml:space="preserve"> рублей. Данная оценка учитывается при возмещении ущерба Арендодателю.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1.4. Цель использования Объекта – для собственных нужд в </w:t>
      </w:r>
      <w:r w:rsidRPr="00F77BA5">
        <w:rPr>
          <w:sz w:val="22"/>
          <w:szCs w:val="22"/>
        </w:rPr>
        <w:t>пределах</w:t>
      </w:r>
      <w:r w:rsidR="00737D7E">
        <w:rPr>
          <w:sz w:val="22"/>
          <w:szCs w:val="22"/>
        </w:rPr>
        <w:t xml:space="preserve"> </w:t>
      </w:r>
      <w:r w:rsidRPr="00F77BA5">
        <w:rPr>
          <w:sz w:val="22"/>
          <w:szCs w:val="22"/>
        </w:rPr>
        <w:t>территории Республики Беларусь.</w:t>
      </w:r>
    </w:p>
    <w:p w:rsidR="00494DD7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1.5. Максимальное оплаченное расстояние передвижения в сутки составляет </w:t>
      </w:r>
      <w:r w:rsidR="0051284A">
        <w:rPr>
          <w:sz w:val="22"/>
          <w:szCs w:val="22"/>
        </w:rPr>
        <w:t>3</w:t>
      </w:r>
      <w:r w:rsidRPr="00F77BA5">
        <w:rPr>
          <w:sz w:val="22"/>
          <w:szCs w:val="22"/>
        </w:rPr>
        <w:t xml:space="preserve">00 км. При необходимости передвижения на большие расстояния – </w:t>
      </w:r>
      <w:r w:rsidR="0087475D">
        <w:rPr>
          <w:sz w:val="22"/>
          <w:szCs w:val="22"/>
        </w:rPr>
        <w:t xml:space="preserve">оплата за </w:t>
      </w:r>
      <w:r w:rsidRPr="00F77BA5">
        <w:rPr>
          <w:sz w:val="22"/>
          <w:szCs w:val="22"/>
        </w:rPr>
        <w:t xml:space="preserve">каждые последующие </w:t>
      </w:r>
      <w:smartTag w:uri="urn:schemas-microsoft-com:office:smarttags" w:element="metricconverter">
        <w:smartTagPr>
          <w:attr w:name="ProductID" w:val="100 км"/>
        </w:smartTagPr>
        <w:r w:rsidRPr="00F77BA5">
          <w:rPr>
            <w:sz w:val="22"/>
            <w:szCs w:val="22"/>
          </w:rPr>
          <w:t>100 км</w:t>
        </w:r>
      </w:smartTag>
      <w:r w:rsidRPr="00F77BA5">
        <w:rPr>
          <w:sz w:val="22"/>
          <w:szCs w:val="22"/>
        </w:rPr>
        <w:t xml:space="preserve"> пути состави</w:t>
      </w:r>
      <w:r w:rsidR="00096007">
        <w:rPr>
          <w:sz w:val="22"/>
          <w:szCs w:val="22"/>
        </w:rPr>
        <w:t xml:space="preserve">т </w:t>
      </w:r>
      <w:r w:rsidR="00A12599">
        <w:rPr>
          <w:sz w:val="22"/>
          <w:szCs w:val="22"/>
        </w:rPr>
        <w:t>10,00</w:t>
      </w:r>
      <w:r w:rsidR="00096007">
        <w:rPr>
          <w:sz w:val="22"/>
          <w:szCs w:val="22"/>
        </w:rPr>
        <w:t xml:space="preserve"> (</w:t>
      </w:r>
      <w:r w:rsidR="00A12599">
        <w:rPr>
          <w:sz w:val="22"/>
          <w:szCs w:val="22"/>
        </w:rPr>
        <w:t>Десять рублей 00 коп.</w:t>
      </w:r>
      <w:r w:rsidRPr="00F77BA5">
        <w:rPr>
          <w:sz w:val="22"/>
          <w:szCs w:val="22"/>
        </w:rPr>
        <w:t>)  белорусских рублей.</w:t>
      </w:r>
    </w:p>
    <w:p w:rsidR="006C7E04" w:rsidRPr="00311A86" w:rsidRDefault="006C7E04" w:rsidP="00311A86">
      <w:pPr>
        <w:spacing w:line="60" w:lineRule="atLeast"/>
        <w:ind w:firstLine="567"/>
        <w:jc w:val="both"/>
        <w:rPr>
          <w:sz w:val="22"/>
          <w:szCs w:val="22"/>
        </w:rPr>
      </w:pPr>
    </w:p>
    <w:p w:rsidR="00494DD7" w:rsidRDefault="00494DD7" w:rsidP="00311A86">
      <w:pPr>
        <w:spacing w:line="60" w:lineRule="atLeast"/>
        <w:ind w:firstLine="567"/>
        <w:jc w:val="center"/>
        <w:rPr>
          <w:sz w:val="22"/>
          <w:szCs w:val="22"/>
        </w:rPr>
      </w:pPr>
      <w:r w:rsidRPr="00311A86">
        <w:rPr>
          <w:sz w:val="22"/>
          <w:szCs w:val="22"/>
        </w:rPr>
        <w:t>2. ПРАВА И ОБЯЗАННОСТИ СТОРОН</w:t>
      </w:r>
    </w:p>
    <w:p w:rsidR="006C7E04" w:rsidRPr="00311A86" w:rsidRDefault="006C7E04" w:rsidP="00311A86">
      <w:pPr>
        <w:spacing w:line="60" w:lineRule="atLeast"/>
        <w:ind w:firstLine="567"/>
        <w:jc w:val="center"/>
        <w:rPr>
          <w:sz w:val="22"/>
          <w:szCs w:val="22"/>
        </w:rPr>
      </w:pP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2.1. Арендодатель обязуется: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2.1.1. Предоставить Арендатору Объект в технически исправном состоянии по передаточному акту, в котором указываются все необходимые сведения об Объекте (состояние Объекта, степень износа, комплектность, пробег и т.п.), в день подписания настоящего договора; 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2.1.2. Одновременно с передачей Объекта предоставить Арендатору оригиналы документов, непосредственно связанных с Объектом;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2.1.3. Выполнять иные обязательства, принятые на себя по настоящему договору.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2.2. Арендодатель вправе: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2.2.1. В любое время проверять целевое использование Объекта, а также режим его использования, не вмешиваясь в хозяйственную деятельность Арендатора.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2.3. Арендатор обязуется: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2.3.1. Принять Объект у Арендодателя в порядке, предусмотренном п.2.1.1. настоящего договора;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2.3.2. Использовать Объект исключительно в соответствии с назначением объекта, а также в соответствии с целью использования Объекта, указанной в п.1.4. настоящего договора;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2.3.3. Не передавать Объект в субаренду третьим лицам без предварительного письменного разрешения Арендодателя на это;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2.3.4. Своевременно и в полном объеме оплачивать Арендодателю арендную плату в порядке, предусмотренном п.п.3.1-3.3. настоящего договора;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2.3.5. В течение всего срока действия настоящего договора поддерживать надлежащее состояние Объекта, включая осуществление текущего и капитального ремонта; курение в автомобиле запрещено.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2.3.6. В течение всего срока действия настоящего договора нести все расходы на содержание Объекта (обслуживание, ремонт), его страхование, включая страхование ответственности Арендатора, а также расходы, возникающие в связи с эксплуатацией Объекта (приобретение горюче-смазочных материалов и др.);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2.3.7. Арендатор обязан принимать все меры по защите интересов Арендодателя и незамедлительно извещать Арендодателя по телефону, если Объект аренды поврежден, разукомплектован, уничтожен, угнан, а также если Объект аренды выбыл из владения Арендатора против его воли;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lastRenderedPageBreak/>
        <w:t xml:space="preserve">2.3.8. Арендатор обязан не допускать эксплуатацию Объекта аренды, при котором износ Объекта аренды становится выше нормального, при этом под нормальным износом Стороны, в частности, понимают лимит пробега за одни сутки, </w:t>
      </w:r>
      <w:r w:rsidR="00CB764C">
        <w:rPr>
          <w:sz w:val="22"/>
          <w:szCs w:val="22"/>
        </w:rPr>
        <w:t xml:space="preserve">составляющий </w:t>
      </w:r>
      <w:r w:rsidR="0051284A">
        <w:rPr>
          <w:sz w:val="22"/>
          <w:szCs w:val="22"/>
        </w:rPr>
        <w:t>3</w:t>
      </w:r>
      <w:r w:rsidRPr="00A1670A">
        <w:rPr>
          <w:sz w:val="22"/>
          <w:szCs w:val="22"/>
        </w:rPr>
        <w:t>00 (</w:t>
      </w:r>
      <w:r w:rsidR="0051284A">
        <w:rPr>
          <w:sz w:val="22"/>
          <w:szCs w:val="22"/>
        </w:rPr>
        <w:t>три</w:t>
      </w:r>
      <w:r w:rsidR="00CB764C">
        <w:rPr>
          <w:sz w:val="22"/>
          <w:szCs w:val="22"/>
        </w:rPr>
        <w:t>ста</w:t>
      </w:r>
      <w:r w:rsidRPr="00A1670A">
        <w:rPr>
          <w:sz w:val="22"/>
          <w:szCs w:val="22"/>
        </w:rPr>
        <w:t>) километров</w:t>
      </w:r>
      <w:r w:rsidRPr="00311A86">
        <w:rPr>
          <w:sz w:val="22"/>
          <w:szCs w:val="22"/>
        </w:rPr>
        <w:t>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2.3.9. Вернуть арендодателю по истечении срока действия настоящего договора Объект в том состоянии, в котором его получил, с учетом нормального износа по соответствующему передаточному акту приема-передачи;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2.3.10. Выполнять иные обязательства, принятые на себя по настоящему договору;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2.3.11. При движении выбирать максимальную скорость согласно знакам и/или дорожной разметки, но не более </w:t>
      </w:r>
      <w:smartTag w:uri="urn:schemas-microsoft-com:office:smarttags" w:element="metricconverter">
        <w:smartTagPr>
          <w:attr w:name="ProductID" w:val="80 км/ч"/>
        </w:smartTagPr>
        <w:r w:rsidRPr="00311A86">
          <w:rPr>
            <w:sz w:val="22"/>
            <w:szCs w:val="22"/>
          </w:rPr>
          <w:t>80 км/ч</w:t>
        </w:r>
      </w:smartTag>
      <w:r w:rsidRPr="00311A86">
        <w:rPr>
          <w:sz w:val="22"/>
          <w:szCs w:val="22"/>
        </w:rPr>
        <w:t xml:space="preserve"> в населенном пункте и не более </w:t>
      </w:r>
      <w:smartTag w:uri="urn:schemas-microsoft-com:office:smarttags" w:element="metricconverter">
        <w:smartTagPr>
          <w:attr w:name="ProductID" w:val="120 км/ч"/>
        </w:smartTagPr>
        <w:r w:rsidRPr="00311A86">
          <w:rPr>
            <w:sz w:val="22"/>
            <w:szCs w:val="22"/>
          </w:rPr>
          <w:t>120 км/ч</w:t>
        </w:r>
      </w:smartTag>
      <w:r w:rsidRPr="00311A86">
        <w:rPr>
          <w:sz w:val="22"/>
          <w:szCs w:val="22"/>
        </w:rPr>
        <w:t xml:space="preserve"> – вне населенного пункта. В случае нарушения скоростных режимов и правил ПДД в период аренды, зафиксированных камерами, Арендатор несет полную материальную и административную ответственность и оплачивает штрафы самостоятельно. 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2.3.12. Движение на автомобиле </w:t>
      </w:r>
      <w:r w:rsidR="00CB764C">
        <w:rPr>
          <w:sz w:val="22"/>
          <w:szCs w:val="22"/>
        </w:rPr>
        <w:t xml:space="preserve">может </w:t>
      </w:r>
      <w:r w:rsidRPr="00311A86">
        <w:rPr>
          <w:sz w:val="22"/>
          <w:szCs w:val="22"/>
        </w:rPr>
        <w:t xml:space="preserve">осуществляться </w:t>
      </w:r>
      <w:r w:rsidR="00CB764C">
        <w:rPr>
          <w:sz w:val="22"/>
          <w:szCs w:val="22"/>
        </w:rPr>
        <w:t>за пределами</w:t>
      </w:r>
      <w:r w:rsidRPr="00311A86">
        <w:rPr>
          <w:sz w:val="22"/>
          <w:szCs w:val="22"/>
        </w:rPr>
        <w:t xml:space="preserve"> территории Республики Беларусь.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2.3.13. Водительский стаж Арендатора должен бы</w:t>
      </w:r>
      <w:r w:rsidR="00842EE3">
        <w:rPr>
          <w:sz w:val="22"/>
          <w:szCs w:val="22"/>
        </w:rPr>
        <w:t>ть</w:t>
      </w:r>
      <w:r w:rsidRPr="00311A86">
        <w:rPr>
          <w:sz w:val="22"/>
          <w:szCs w:val="22"/>
        </w:rPr>
        <w:t xml:space="preserve"> не менее 1 года;</w:t>
      </w:r>
    </w:p>
    <w:p w:rsidR="00494DD7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2.3.14. Заправлять </w:t>
      </w:r>
      <w:r w:rsidR="004C3001" w:rsidRPr="00373867">
        <w:rPr>
          <w:sz w:val="22"/>
          <w:szCs w:val="22"/>
        </w:rPr>
        <w:t>автомобиль топливом</w:t>
      </w:r>
      <w:r w:rsidR="00373867" w:rsidRPr="00373867">
        <w:rPr>
          <w:sz w:val="22"/>
          <w:szCs w:val="22"/>
        </w:rPr>
        <w:t xml:space="preserve"> </w:t>
      </w:r>
      <w:r w:rsidR="005972F6">
        <w:rPr>
          <w:sz w:val="22"/>
          <w:szCs w:val="22"/>
        </w:rPr>
        <w:t>–</w:t>
      </w:r>
      <w:r w:rsidR="00373867" w:rsidRPr="00373867">
        <w:rPr>
          <w:sz w:val="22"/>
          <w:szCs w:val="22"/>
        </w:rPr>
        <w:t xml:space="preserve"> бензин</w:t>
      </w:r>
      <w:r w:rsidR="00CB764C">
        <w:rPr>
          <w:sz w:val="22"/>
          <w:szCs w:val="22"/>
        </w:rPr>
        <w:t xml:space="preserve"> АИ-95</w:t>
      </w:r>
      <w:r w:rsidRPr="00A1670A">
        <w:rPr>
          <w:sz w:val="22"/>
          <w:szCs w:val="22"/>
        </w:rPr>
        <w:t>.</w:t>
      </w:r>
    </w:p>
    <w:p w:rsidR="006C7E04" w:rsidRPr="00311A86" w:rsidRDefault="006C7E04" w:rsidP="00311A86">
      <w:pPr>
        <w:spacing w:line="60" w:lineRule="atLeast"/>
        <w:ind w:firstLine="567"/>
        <w:jc w:val="both"/>
        <w:rPr>
          <w:sz w:val="22"/>
          <w:szCs w:val="22"/>
        </w:rPr>
      </w:pPr>
    </w:p>
    <w:p w:rsidR="00494DD7" w:rsidRDefault="00494DD7" w:rsidP="00311A86">
      <w:pPr>
        <w:spacing w:line="60" w:lineRule="atLeast"/>
        <w:ind w:firstLine="567"/>
        <w:jc w:val="center"/>
        <w:rPr>
          <w:sz w:val="22"/>
          <w:szCs w:val="22"/>
        </w:rPr>
      </w:pPr>
      <w:r w:rsidRPr="00311A86">
        <w:rPr>
          <w:sz w:val="22"/>
          <w:szCs w:val="22"/>
        </w:rPr>
        <w:t>3. АРЕНДНАЯ ПЛАТА. ПЛАТЕЖИ И РАСЧЕТЫ ПО ДОГОВОРУ</w:t>
      </w:r>
    </w:p>
    <w:p w:rsidR="006C7E04" w:rsidRPr="00DA02F7" w:rsidRDefault="006C7E04" w:rsidP="00311A86">
      <w:pPr>
        <w:spacing w:line="60" w:lineRule="atLeast"/>
        <w:ind w:firstLine="567"/>
        <w:jc w:val="center"/>
        <w:rPr>
          <w:sz w:val="22"/>
          <w:szCs w:val="22"/>
        </w:rPr>
      </w:pPr>
    </w:p>
    <w:p w:rsidR="00494DD7" w:rsidRPr="00DA02F7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DA02F7">
        <w:rPr>
          <w:sz w:val="22"/>
          <w:szCs w:val="22"/>
        </w:rPr>
        <w:t>3.1. За ар</w:t>
      </w:r>
      <w:r w:rsidR="006967BA" w:rsidRPr="00DA02F7">
        <w:rPr>
          <w:sz w:val="22"/>
          <w:szCs w:val="22"/>
        </w:rPr>
        <w:t>енду Объекта Арендатор уплачивае</w:t>
      </w:r>
      <w:r w:rsidRPr="00DA02F7">
        <w:rPr>
          <w:sz w:val="22"/>
          <w:szCs w:val="22"/>
        </w:rPr>
        <w:t>т Арендодателю арендную плату в</w:t>
      </w:r>
      <w:r w:rsidR="00DA02F7" w:rsidRPr="00DA02F7">
        <w:rPr>
          <w:sz w:val="22"/>
          <w:szCs w:val="22"/>
        </w:rPr>
        <w:t xml:space="preserve"> размере </w:t>
      </w:r>
      <w:r w:rsidR="00B82B5E">
        <w:rPr>
          <w:sz w:val="22"/>
          <w:szCs w:val="22"/>
        </w:rPr>
        <w:t>_____________________________________________</w:t>
      </w:r>
      <w:r w:rsidR="005972F6">
        <w:rPr>
          <w:sz w:val="22"/>
          <w:szCs w:val="22"/>
        </w:rPr>
        <w:t>______________________________________</w:t>
      </w:r>
      <w:r w:rsidR="00B82B5E">
        <w:rPr>
          <w:sz w:val="22"/>
          <w:szCs w:val="22"/>
        </w:rPr>
        <w:t>_</w:t>
      </w:r>
      <w:r w:rsidR="00F06583">
        <w:rPr>
          <w:sz w:val="22"/>
          <w:szCs w:val="22"/>
        </w:rPr>
        <w:t xml:space="preserve"> </w:t>
      </w:r>
      <w:r w:rsidR="00291D94">
        <w:rPr>
          <w:sz w:val="22"/>
          <w:szCs w:val="22"/>
        </w:rPr>
        <w:t>бел. руб. за каждые сутки проката</w:t>
      </w:r>
      <w:r w:rsidR="008F17EE" w:rsidRPr="00DA02F7">
        <w:rPr>
          <w:sz w:val="22"/>
          <w:szCs w:val="22"/>
        </w:rPr>
        <w:t>.</w:t>
      </w:r>
      <w:r w:rsidR="006A6E07" w:rsidRPr="00DA02F7">
        <w:rPr>
          <w:sz w:val="22"/>
          <w:szCs w:val="22"/>
        </w:rPr>
        <w:t xml:space="preserve"> </w:t>
      </w:r>
      <w:r w:rsidR="000E0050" w:rsidRPr="00DA02F7">
        <w:rPr>
          <w:sz w:val="22"/>
          <w:szCs w:val="22"/>
        </w:rPr>
        <w:t>Всего</w:t>
      </w:r>
      <w:r w:rsidR="006A6E07" w:rsidRPr="00DA02F7">
        <w:rPr>
          <w:sz w:val="22"/>
          <w:szCs w:val="22"/>
        </w:rPr>
        <w:t xml:space="preserve"> за</w:t>
      </w:r>
      <w:r w:rsidR="00B82B5E">
        <w:rPr>
          <w:sz w:val="22"/>
          <w:szCs w:val="22"/>
        </w:rPr>
        <w:t xml:space="preserve"> _</w:t>
      </w:r>
      <w:r w:rsidR="005972F6">
        <w:rPr>
          <w:sz w:val="22"/>
          <w:szCs w:val="22"/>
        </w:rPr>
        <w:t>_______</w:t>
      </w:r>
      <w:r w:rsidR="00B82B5E">
        <w:rPr>
          <w:sz w:val="22"/>
          <w:szCs w:val="22"/>
        </w:rPr>
        <w:t>_</w:t>
      </w:r>
      <w:r w:rsidR="00F06583">
        <w:rPr>
          <w:sz w:val="22"/>
          <w:szCs w:val="22"/>
        </w:rPr>
        <w:t xml:space="preserve"> </w:t>
      </w:r>
      <w:r w:rsidR="006A6E07" w:rsidRPr="00DA02F7">
        <w:rPr>
          <w:sz w:val="22"/>
          <w:szCs w:val="22"/>
        </w:rPr>
        <w:t>сут</w:t>
      </w:r>
      <w:r w:rsidR="00DA02F7" w:rsidRPr="00DA02F7">
        <w:rPr>
          <w:sz w:val="22"/>
          <w:szCs w:val="22"/>
        </w:rPr>
        <w:t>ок</w:t>
      </w:r>
      <w:r w:rsidR="006A6E07" w:rsidRPr="00DA02F7">
        <w:rPr>
          <w:sz w:val="22"/>
          <w:szCs w:val="22"/>
        </w:rPr>
        <w:t xml:space="preserve"> </w:t>
      </w:r>
      <w:r w:rsidR="00291D94">
        <w:rPr>
          <w:sz w:val="22"/>
          <w:szCs w:val="22"/>
        </w:rPr>
        <w:t xml:space="preserve"> </w:t>
      </w:r>
      <w:r w:rsidR="00B82B5E">
        <w:rPr>
          <w:sz w:val="22"/>
          <w:szCs w:val="22"/>
          <w:u w:val="single"/>
        </w:rPr>
        <w:t>___________</w:t>
      </w:r>
      <w:r w:rsidR="005972F6">
        <w:rPr>
          <w:sz w:val="22"/>
          <w:szCs w:val="22"/>
          <w:u w:val="single"/>
        </w:rPr>
        <w:t>____________________________</w:t>
      </w:r>
      <w:r w:rsidR="00B82B5E">
        <w:rPr>
          <w:sz w:val="22"/>
          <w:szCs w:val="22"/>
          <w:u w:val="single"/>
        </w:rPr>
        <w:t>__________________</w:t>
      </w:r>
      <w:r w:rsidR="005972F6">
        <w:rPr>
          <w:sz w:val="22"/>
          <w:szCs w:val="22"/>
          <w:u w:val="single"/>
        </w:rPr>
        <w:t>__________</w:t>
      </w:r>
      <w:r w:rsidR="00B82B5E">
        <w:rPr>
          <w:sz w:val="22"/>
          <w:szCs w:val="22"/>
          <w:u w:val="single"/>
        </w:rPr>
        <w:t>_________________</w:t>
      </w:r>
      <w:r w:rsidR="00291D94">
        <w:rPr>
          <w:sz w:val="22"/>
          <w:szCs w:val="22"/>
        </w:rPr>
        <w:t xml:space="preserve"> </w:t>
      </w:r>
      <w:r w:rsidR="000E0050" w:rsidRPr="00DA02F7">
        <w:rPr>
          <w:sz w:val="22"/>
          <w:szCs w:val="22"/>
        </w:rPr>
        <w:t>бел. руб.</w:t>
      </w:r>
    </w:p>
    <w:p w:rsidR="00494DD7" w:rsidRPr="00DA02F7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DA02F7">
        <w:rPr>
          <w:sz w:val="22"/>
          <w:szCs w:val="22"/>
        </w:rPr>
        <w:t>3.2. Уплата аренды производится в наличной форме в виде 100-процентной предварительной оплаты перед началом эксплуатации транспортного средства.</w:t>
      </w:r>
    </w:p>
    <w:p w:rsidR="00494DD7" w:rsidRPr="00DA02F7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DA02F7">
        <w:rPr>
          <w:sz w:val="22"/>
          <w:szCs w:val="22"/>
        </w:rPr>
        <w:t xml:space="preserve">3.3. Арендатор оставляет у Арендодателя залог в качестве гарантии своевременного возврата транспортного средства в надлежащем состоянии Арендодателю в размере </w:t>
      </w:r>
      <w:r w:rsidR="00B82B5E">
        <w:rPr>
          <w:sz w:val="22"/>
          <w:szCs w:val="22"/>
          <w:u w:val="single"/>
        </w:rPr>
        <w:t>_________________________________________________________________</w:t>
      </w:r>
      <w:r w:rsidR="00EB3F08">
        <w:rPr>
          <w:sz w:val="22"/>
          <w:szCs w:val="22"/>
        </w:rPr>
        <w:t xml:space="preserve"> </w:t>
      </w:r>
      <w:r w:rsidRPr="00DA02F7">
        <w:rPr>
          <w:sz w:val="22"/>
          <w:szCs w:val="22"/>
        </w:rPr>
        <w:t>бел. руб.</w:t>
      </w:r>
    </w:p>
    <w:p w:rsidR="006C7E04" w:rsidRPr="00DA02F7" w:rsidRDefault="006C7E04" w:rsidP="00311A86">
      <w:pPr>
        <w:spacing w:line="60" w:lineRule="atLeast"/>
        <w:ind w:firstLine="567"/>
        <w:jc w:val="both"/>
        <w:rPr>
          <w:sz w:val="22"/>
          <w:szCs w:val="22"/>
        </w:rPr>
      </w:pPr>
    </w:p>
    <w:p w:rsidR="00494DD7" w:rsidRDefault="00494DD7" w:rsidP="00311A86">
      <w:pPr>
        <w:spacing w:line="60" w:lineRule="atLeast"/>
        <w:ind w:firstLine="567"/>
        <w:jc w:val="center"/>
        <w:rPr>
          <w:sz w:val="22"/>
          <w:szCs w:val="22"/>
        </w:rPr>
      </w:pPr>
      <w:r w:rsidRPr="00E0244D">
        <w:rPr>
          <w:sz w:val="22"/>
          <w:szCs w:val="22"/>
        </w:rPr>
        <w:t>4. ОТВЕ</w:t>
      </w:r>
      <w:r w:rsidR="0028734F" w:rsidRPr="00E0244D">
        <w:rPr>
          <w:sz w:val="22"/>
          <w:szCs w:val="22"/>
        </w:rPr>
        <w:t>Т</w:t>
      </w:r>
      <w:r w:rsidRPr="00E0244D">
        <w:rPr>
          <w:sz w:val="22"/>
          <w:szCs w:val="22"/>
        </w:rPr>
        <w:t>СТВ</w:t>
      </w:r>
      <w:r w:rsidRPr="00311A86">
        <w:rPr>
          <w:sz w:val="22"/>
          <w:szCs w:val="22"/>
        </w:rPr>
        <w:t>ЕННОСТЬ СТОРОН</w:t>
      </w:r>
    </w:p>
    <w:p w:rsidR="006C7E04" w:rsidRPr="00311A86" w:rsidRDefault="006C7E04" w:rsidP="00311A86">
      <w:pPr>
        <w:spacing w:line="60" w:lineRule="atLeast"/>
        <w:ind w:firstLine="567"/>
        <w:jc w:val="center"/>
        <w:rPr>
          <w:sz w:val="22"/>
          <w:szCs w:val="22"/>
        </w:rPr>
      </w:pP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4.1. Арендатор несет ответственность за сохранность Объекта. </w:t>
      </w:r>
      <w:r w:rsidR="0028734F">
        <w:rPr>
          <w:sz w:val="22"/>
          <w:szCs w:val="22"/>
        </w:rPr>
        <w:t>В случае</w:t>
      </w:r>
      <w:r w:rsidR="0028734F" w:rsidRPr="00311A86">
        <w:rPr>
          <w:sz w:val="22"/>
          <w:szCs w:val="22"/>
        </w:rPr>
        <w:t xml:space="preserve"> утраты или повреждения Объекта Арендатор возмещает Арендодателю причиненный ущерб в полном объеме согласно нормам действующего законодательства Республики Беларусь.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4.1.1. Объект аренды не может быть использован:</w:t>
      </w:r>
    </w:p>
    <w:p w:rsidR="00494DD7" w:rsidRPr="00311A86" w:rsidRDefault="00494DD7" w:rsidP="00311A86">
      <w:pPr>
        <w:numPr>
          <w:ilvl w:val="0"/>
          <w:numId w:val="5"/>
        </w:numPr>
        <w:spacing w:line="60" w:lineRule="atLeast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для управления в нетрезвом состоянии или под действием наркотических средств, а также медицинских препаратов, вызывающих галлюцинации и ослабляющих внимание и реакцию водителя;</w:t>
      </w:r>
    </w:p>
    <w:p w:rsidR="00494DD7" w:rsidRPr="00311A86" w:rsidRDefault="00494DD7" w:rsidP="00311A86">
      <w:pPr>
        <w:numPr>
          <w:ilvl w:val="0"/>
          <w:numId w:val="5"/>
        </w:numPr>
        <w:spacing w:line="60" w:lineRule="atLeast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для буксировки другого транспортного средства или прицепа;</w:t>
      </w:r>
    </w:p>
    <w:p w:rsidR="00494DD7" w:rsidRPr="00311A86" w:rsidRDefault="00494DD7" w:rsidP="00311A86">
      <w:pPr>
        <w:numPr>
          <w:ilvl w:val="0"/>
          <w:numId w:val="5"/>
        </w:numPr>
        <w:spacing w:line="60" w:lineRule="atLeast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для участия в любых соревнованиях с привлечением арендованного транспортного средства;</w:t>
      </w:r>
    </w:p>
    <w:p w:rsidR="00494DD7" w:rsidRPr="00311A86" w:rsidRDefault="00494DD7" w:rsidP="00311A86">
      <w:pPr>
        <w:numPr>
          <w:ilvl w:val="0"/>
          <w:numId w:val="5"/>
        </w:numPr>
        <w:spacing w:line="60" w:lineRule="atLeast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для коммерческой перевозки пассажиров и грузов;</w:t>
      </w:r>
    </w:p>
    <w:p w:rsidR="00494DD7" w:rsidRPr="00311A86" w:rsidRDefault="00494DD7" w:rsidP="00311A86">
      <w:pPr>
        <w:numPr>
          <w:ilvl w:val="0"/>
          <w:numId w:val="5"/>
        </w:numPr>
        <w:spacing w:line="60" w:lineRule="atLeast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для перевозки груза с нарушением таможенных правил либо каким-нибудь другим недозволенным путем;</w:t>
      </w:r>
    </w:p>
    <w:p w:rsidR="00494DD7" w:rsidRPr="00311A86" w:rsidRDefault="00494DD7" w:rsidP="00311A86">
      <w:pPr>
        <w:numPr>
          <w:ilvl w:val="0"/>
          <w:numId w:val="5"/>
        </w:numPr>
        <w:spacing w:line="60" w:lineRule="atLeast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для обучения вождению;</w:t>
      </w:r>
    </w:p>
    <w:p w:rsidR="00494DD7" w:rsidRPr="005D1CA8" w:rsidRDefault="00494DD7" w:rsidP="00311A86">
      <w:pPr>
        <w:numPr>
          <w:ilvl w:val="0"/>
          <w:numId w:val="5"/>
        </w:numPr>
        <w:spacing w:line="60" w:lineRule="atLeast"/>
        <w:jc w:val="both"/>
        <w:rPr>
          <w:sz w:val="22"/>
          <w:szCs w:val="22"/>
        </w:rPr>
      </w:pPr>
      <w:r w:rsidRPr="005D1CA8">
        <w:rPr>
          <w:sz w:val="22"/>
          <w:szCs w:val="22"/>
        </w:rPr>
        <w:t>с целью залога, передачи в пользование, аренду, собственность третьим лицам;</w:t>
      </w:r>
    </w:p>
    <w:p w:rsidR="00494DD7" w:rsidRPr="00311A86" w:rsidRDefault="00494DD7" w:rsidP="00311A86">
      <w:pPr>
        <w:numPr>
          <w:ilvl w:val="0"/>
          <w:numId w:val="5"/>
        </w:numPr>
        <w:spacing w:line="60" w:lineRule="atLeast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для других целей, противоречащих законодательству Республики Беларусь.</w:t>
      </w:r>
    </w:p>
    <w:p w:rsidR="00494DD7" w:rsidRPr="00311A86" w:rsidRDefault="00494DD7" w:rsidP="00B5562D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4.2. В случае возврата автомобиля:</w:t>
      </w:r>
    </w:p>
    <w:p w:rsidR="00B5562D" w:rsidRPr="00E626DB" w:rsidRDefault="00B5562D" w:rsidP="00B5562D">
      <w:pPr>
        <w:spacing w:line="60" w:lineRule="atLeast"/>
        <w:ind w:firstLine="567"/>
        <w:jc w:val="both"/>
        <w:rPr>
          <w:sz w:val="22"/>
          <w:szCs w:val="22"/>
        </w:rPr>
      </w:pPr>
      <w:r w:rsidRPr="00E626DB">
        <w:rPr>
          <w:sz w:val="22"/>
          <w:szCs w:val="22"/>
        </w:rPr>
        <w:t>4.2.1 В грязном состоянии – из стоимо</w:t>
      </w:r>
      <w:r>
        <w:rPr>
          <w:sz w:val="22"/>
          <w:szCs w:val="22"/>
        </w:rPr>
        <w:t>сти залога вычитается 10,00 (Десять рублей 00 коп.</w:t>
      </w:r>
      <w:r w:rsidRPr="00E626DB">
        <w:rPr>
          <w:sz w:val="22"/>
          <w:szCs w:val="22"/>
        </w:rPr>
        <w:t>) бел. руб.;</w:t>
      </w:r>
    </w:p>
    <w:p w:rsidR="00B5562D" w:rsidRPr="00E626DB" w:rsidRDefault="00B5562D" w:rsidP="00B5562D">
      <w:pPr>
        <w:spacing w:line="60" w:lineRule="atLeast"/>
        <w:ind w:firstLine="567"/>
        <w:jc w:val="both"/>
        <w:rPr>
          <w:sz w:val="22"/>
          <w:szCs w:val="22"/>
        </w:rPr>
      </w:pPr>
      <w:r w:rsidRPr="00E626DB">
        <w:rPr>
          <w:sz w:val="22"/>
          <w:szCs w:val="22"/>
        </w:rPr>
        <w:t>4.2.2. Арендатор несет ответственность за утерю документов и/или ключей от арендованного транспо</w:t>
      </w:r>
      <w:r>
        <w:rPr>
          <w:sz w:val="22"/>
          <w:szCs w:val="22"/>
        </w:rPr>
        <w:t>ртного средства в размере 150,00 (Сто пятьдесят рублей 00 коп.</w:t>
      </w:r>
      <w:r w:rsidRPr="00E626DB">
        <w:rPr>
          <w:sz w:val="22"/>
          <w:szCs w:val="22"/>
        </w:rPr>
        <w:t xml:space="preserve">) бел. руб., за возврат загрязненного </w:t>
      </w:r>
      <w:r>
        <w:rPr>
          <w:sz w:val="22"/>
          <w:szCs w:val="22"/>
        </w:rPr>
        <w:t>салона в автомобиле – 60,00 (Ш</w:t>
      </w:r>
      <w:r w:rsidRPr="00E626DB">
        <w:rPr>
          <w:sz w:val="22"/>
          <w:szCs w:val="22"/>
        </w:rPr>
        <w:t>есть</w:t>
      </w:r>
      <w:r>
        <w:rPr>
          <w:sz w:val="22"/>
          <w:szCs w:val="22"/>
        </w:rPr>
        <w:t>десят рублей 00 коп.</w:t>
      </w:r>
      <w:r w:rsidRPr="00E626DB">
        <w:rPr>
          <w:sz w:val="22"/>
          <w:szCs w:val="22"/>
        </w:rPr>
        <w:t>) бел. руб.;</w:t>
      </w:r>
    </w:p>
    <w:p w:rsidR="00B5562D" w:rsidRPr="00311A86" w:rsidRDefault="00B5562D" w:rsidP="00B5562D">
      <w:pPr>
        <w:spacing w:line="60" w:lineRule="atLeast"/>
        <w:ind w:firstLine="567"/>
        <w:jc w:val="both"/>
        <w:rPr>
          <w:sz w:val="22"/>
          <w:szCs w:val="22"/>
        </w:rPr>
      </w:pPr>
      <w:r w:rsidRPr="00E626DB">
        <w:rPr>
          <w:sz w:val="22"/>
          <w:szCs w:val="22"/>
        </w:rPr>
        <w:t xml:space="preserve">4.2.3. С уровнем топлива в топливном баке менее указанного в акте приема-передачи  - из стоимости залога вычитается стоимость на приобретение недостающего топлива из расчета </w:t>
      </w:r>
      <w:r w:rsidR="008E4BBC">
        <w:rPr>
          <w:sz w:val="22"/>
          <w:szCs w:val="22"/>
        </w:rPr>
        <w:t>1,</w:t>
      </w:r>
      <w:r w:rsidR="009B4190">
        <w:rPr>
          <w:sz w:val="22"/>
          <w:szCs w:val="22"/>
        </w:rPr>
        <w:t>6</w:t>
      </w:r>
      <w:r w:rsidR="0051284A">
        <w:rPr>
          <w:sz w:val="22"/>
          <w:szCs w:val="22"/>
        </w:rPr>
        <w:t>8</w:t>
      </w:r>
      <w:r w:rsidR="008E4BBC">
        <w:rPr>
          <w:sz w:val="22"/>
          <w:szCs w:val="22"/>
        </w:rPr>
        <w:t xml:space="preserve"> (Один рубль </w:t>
      </w:r>
      <w:r w:rsidR="009B4190">
        <w:rPr>
          <w:sz w:val="22"/>
          <w:szCs w:val="22"/>
        </w:rPr>
        <w:t>6</w:t>
      </w:r>
      <w:r w:rsidR="0051284A">
        <w:rPr>
          <w:sz w:val="22"/>
          <w:szCs w:val="22"/>
        </w:rPr>
        <w:t>8</w:t>
      </w:r>
      <w:r>
        <w:rPr>
          <w:sz w:val="22"/>
          <w:szCs w:val="22"/>
        </w:rPr>
        <w:t xml:space="preserve"> коп.</w:t>
      </w:r>
      <w:r w:rsidRPr="00311A86">
        <w:rPr>
          <w:sz w:val="22"/>
          <w:szCs w:val="22"/>
        </w:rPr>
        <w:t>) бел.</w:t>
      </w:r>
      <w:r>
        <w:rPr>
          <w:sz w:val="22"/>
          <w:szCs w:val="22"/>
        </w:rPr>
        <w:t xml:space="preserve"> </w:t>
      </w:r>
      <w:r w:rsidRPr="00311A86">
        <w:rPr>
          <w:sz w:val="22"/>
          <w:szCs w:val="22"/>
        </w:rPr>
        <w:t xml:space="preserve">руб. за </w:t>
      </w:r>
      <w:smartTag w:uri="urn:schemas-microsoft-com:office:smarttags" w:element="metricconverter">
        <w:smartTagPr>
          <w:attr w:name="ProductID" w:val="1 литр"/>
        </w:smartTagPr>
        <w:r w:rsidRPr="00311A86">
          <w:rPr>
            <w:sz w:val="22"/>
            <w:szCs w:val="22"/>
          </w:rPr>
          <w:t>1 литр</w:t>
        </w:r>
      </w:smartTag>
      <w:r w:rsidRPr="00311A86">
        <w:rPr>
          <w:sz w:val="22"/>
          <w:szCs w:val="22"/>
        </w:rPr>
        <w:t>;</w:t>
      </w:r>
    </w:p>
    <w:p w:rsidR="00B5562D" w:rsidRPr="00311A86" w:rsidRDefault="00B5562D" w:rsidP="00B5562D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4.2.4. Арендатор несет ответственность за утерю </w:t>
      </w:r>
      <w:r>
        <w:rPr>
          <w:sz w:val="22"/>
          <w:szCs w:val="22"/>
        </w:rPr>
        <w:t>госномера в размере 250,00 (Двести пятьдесят рублей 00 коп.</w:t>
      </w:r>
      <w:r w:rsidRPr="00311A86">
        <w:rPr>
          <w:sz w:val="22"/>
          <w:szCs w:val="22"/>
        </w:rPr>
        <w:t>) бел. руб.;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4.2.5. С внешними повреждениями кузова автомобиля (вмятины и глубокие царапины металлических и пластиковых частей кузова, трещины на фонарях и фарах и прочие значительные дефекты кузова, несовместимые с дальнейшей его эксплуатацией) в случае, если доказано, </w:t>
      </w:r>
      <w:r w:rsidR="006E7524">
        <w:rPr>
          <w:sz w:val="22"/>
          <w:szCs w:val="22"/>
        </w:rPr>
        <w:t>ч</w:t>
      </w:r>
      <w:r w:rsidRPr="00311A86">
        <w:rPr>
          <w:sz w:val="22"/>
          <w:szCs w:val="22"/>
        </w:rPr>
        <w:t>то подобный ущерб был нанесен арендуемому автомобилю по вине Арендатора, залог в полном объеме остается Арендодателю.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lastRenderedPageBreak/>
        <w:t>4.3. В случае повторного превышения максимально указанной в п.п.2.3.11. скорости передвижения после первого устного предупреждения - 50 процентов суммы залога Арендатору не возвращается. При нарушении скорости передвижения в третий раз – Арендатору не возвращается полная сумма залога, и передаются соответствующие документы о нарушении скоростного режима в ГАИ.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4.4. </w:t>
      </w:r>
      <w:r w:rsidR="0028734F">
        <w:rPr>
          <w:sz w:val="22"/>
          <w:szCs w:val="22"/>
        </w:rPr>
        <w:t>В случае</w:t>
      </w:r>
      <w:r w:rsidR="0028734F" w:rsidRPr="00311A86">
        <w:rPr>
          <w:sz w:val="22"/>
          <w:szCs w:val="22"/>
        </w:rPr>
        <w:t xml:space="preserve"> если Арендатор задерживает возврат Объекта аренды и/или документов и/или предметов более, чем на 60 минут, то Арендатор оплачивает размер арендной платы равной однодневной стоимости аренды Объекта за каждый просроченный день аренды, согласно действующего Прейскуранта</w:t>
      </w:r>
      <w:r w:rsidR="007838F1">
        <w:rPr>
          <w:sz w:val="22"/>
          <w:szCs w:val="22"/>
        </w:rPr>
        <w:t xml:space="preserve"> Арендодателя, а также уплачивает</w:t>
      </w:r>
      <w:r w:rsidR="00F059CE">
        <w:rPr>
          <w:sz w:val="22"/>
          <w:szCs w:val="22"/>
        </w:rPr>
        <w:t xml:space="preserve"> штраф в размере </w:t>
      </w:r>
      <w:r w:rsidR="005038C9">
        <w:rPr>
          <w:sz w:val="22"/>
          <w:szCs w:val="22"/>
        </w:rPr>
        <w:t>50,00 (Пятьдесят рублей 00 коп.</w:t>
      </w:r>
      <w:r w:rsidR="005038C9" w:rsidRPr="00311A86">
        <w:rPr>
          <w:sz w:val="22"/>
          <w:szCs w:val="22"/>
        </w:rPr>
        <w:t xml:space="preserve">) </w:t>
      </w:r>
      <w:r w:rsidR="0028734F" w:rsidRPr="00311A86">
        <w:rPr>
          <w:sz w:val="22"/>
          <w:szCs w:val="22"/>
        </w:rPr>
        <w:t>бел. руб.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4.5. В случае использования Арендатором Объекта не в соответствии с п.п.2.3.2 настоящего договора Арендодатель вправе досрочно расторгнуть настоящий договор в одностороннем порядке, а также потребовать возмещения убытков, вызванных досрочным расторжением настоящего договора.</w:t>
      </w:r>
    </w:p>
    <w:p w:rsidR="00494DD7" w:rsidRPr="005D1CA8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4.6. Арендатор, в случае ДТП по вине Арендатора, возмещает Арендодателю убытки (реальный ущерб и упущенную </w:t>
      </w:r>
      <w:r w:rsidRPr="005D1CA8">
        <w:rPr>
          <w:sz w:val="22"/>
          <w:szCs w:val="22"/>
        </w:rPr>
        <w:t xml:space="preserve">выгоду – срок простоя автомобиля) в размере, необходимом для возмещения реального ущерба, а также </w:t>
      </w:r>
      <w:r w:rsidR="005038C9">
        <w:rPr>
          <w:sz w:val="22"/>
          <w:szCs w:val="22"/>
        </w:rPr>
        <w:t>50,00 (Пятьдесят рублей 00 коп.</w:t>
      </w:r>
      <w:r w:rsidR="005038C9" w:rsidRPr="00311A86">
        <w:rPr>
          <w:sz w:val="22"/>
          <w:szCs w:val="22"/>
        </w:rPr>
        <w:t xml:space="preserve">) </w:t>
      </w:r>
      <w:r w:rsidRPr="005D1CA8">
        <w:rPr>
          <w:sz w:val="22"/>
          <w:szCs w:val="22"/>
        </w:rPr>
        <w:t>бел. руб. за каждые сутки простоя Объекта аренды, исчисляемые с момента его повреждения до окончания его ремонта. При этом время окончания ремонта Объекта аренды определяется в соответствии с заказ-нарядом на его ремонт.</w:t>
      </w:r>
    </w:p>
    <w:p w:rsidR="00494DD7" w:rsidRPr="005D1CA8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5D1CA8">
        <w:rPr>
          <w:sz w:val="22"/>
          <w:szCs w:val="22"/>
        </w:rPr>
        <w:t>4.7. Уплата пени и штрафа не освобождает сторону от надлежащего исполнения обязательств, предусмотренных настоящим договором, и от ответственности за неисполнение (ненадлежащее исполнение) обязательств, предусмотренн</w:t>
      </w:r>
      <w:r w:rsidR="00992181">
        <w:rPr>
          <w:sz w:val="22"/>
          <w:szCs w:val="22"/>
        </w:rPr>
        <w:t>ой</w:t>
      </w:r>
      <w:r w:rsidRPr="005D1CA8">
        <w:rPr>
          <w:sz w:val="22"/>
          <w:szCs w:val="22"/>
        </w:rPr>
        <w:t xml:space="preserve"> действующим законодательством Республики Беларусь.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5D1CA8">
        <w:rPr>
          <w:sz w:val="22"/>
          <w:szCs w:val="22"/>
        </w:rPr>
        <w:t>4.8. В случае ДТП, Арендатор, который покинул место ДТП, возмещает Арендодателю убытки (реальный ущерб и упущенную выгоду – срок простоя автомобиля) в размере необходимом для возмещения реал</w:t>
      </w:r>
      <w:r w:rsidR="00F059CE">
        <w:rPr>
          <w:sz w:val="22"/>
          <w:szCs w:val="22"/>
        </w:rPr>
        <w:t xml:space="preserve">ьного ущерба, а также </w:t>
      </w:r>
      <w:r w:rsidR="005038C9">
        <w:rPr>
          <w:sz w:val="22"/>
          <w:szCs w:val="22"/>
        </w:rPr>
        <w:t>50,00 (Пятьдесят рублей 00 коп.</w:t>
      </w:r>
      <w:r w:rsidR="005038C9" w:rsidRPr="00311A86">
        <w:rPr>
          <w:sz w:val="22"/>
          <w:szCs w:val="22"/>
        </w:rPr>
        <w:t xml:space="preserve">) </w:t>
      </w:r>
      <w:r w:rsidRPr="005D1CA8">
        <w:rPr>
          <w:sz w:val="22"/>
          <w:szCs w:val="22"/>
        </w:rPr>
        <w:t>бел. руб. за каждые сутки простоя, исчисляемые с момента его повреждения до окончания его ремонта</w:t>
      </w:r>
      <w:r w:rsidRPr="00311A86">
        <w:rPr>
          <w:sz w:val="22"/>
          <w:szCs w:val="22"/>
        </w:rPr>
        <w:t>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4.9. В случае, когда Арендатор находился в состоянии алкогольного опьянения и совершил ДТП, а также за передачу арендуемого транспортного средства третьим лицам в нетрезвом состоянии, все убытки и расходы, связанные с покрытием убытков, Арендатор возмещает самостоятельно, и вся ответственность полностью лежит на Арендаторе.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4.10. Все споры по настоящему договору разрешаются посредством переговоров, а при не</w:t>
      </w:r>
      <w:r w:rsidR="009A2228">
        <w:rPr>
          <w:sz w:val="22"/>
          <w:szCs w:val="22"/>
        </w:rPr>
        <w:t xml:space="preserve"> </w:t>
      </w:r>
      <w:r w:rsidRPr="00311A86">
        <w:rPr>
          <w:sz w:val="22"/>
          <w:szCs w:val="22"/>
        </w:rPr>
        <w:t>достижении согласия или отказе другой стороны от добровольного разрешения конфликтной ситуации споры подлежат раз</w:t>
      </w:r>
      <w:r w:rsidR="00E33083">
        <w:rPr>
          <w:sz w:val="22"/>
          <w:szCs w:val="22"/>
        </w:rPr>
        <w:t xml:space="preserve">решению в </w:t>
      </w:r>
      <w:r w:rsidR="00B21E09">
        <w:rPr>
          <w:sz w:val="22"/>
          <w:szCs w:val="22"/>
        </w:rPr>
        <w:t>экономическ</w:t>
      </w:r>
      <w:r w:rsidR="00E33083">
        <w:rPr>
          <w:sz w:val="22"/>
          <w:szCs w:val="22"/>
        </w:rPr>
        <w:t>ом суде г.</w:t>
      </w:r>
      <w:r w:rsidR="00B21E09">
        <w:rPr>
          <w:sz w:val="22"/>
          <w:szCs w:val="22"/>
        </w:rPr>
        <w:t xml:space="preserve"> </w:t>
      </w:r>
      <w:r w:rsidRPr="00311A86">
        <w:rPr>
          <w:sz w:val="22"/>
          <w:szCs w:val="22"/>
        </w:rPr>
        <w:t>Минска в соответствии с действующим законодательством Республики Беларусь.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4.11. Арендатор обязуется по истечении срока действия договора вернуть автомобиль в состоянии, соответствующем отраженному в акте приема-передачи, с учетом нормального износа. 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4.12. Если Арендатор своими действиями препятствует возврату Объекта аренды (не передает его или документы на Объект Арендодателю или отказывается сообщить о местонахождении Объекта аренды), Объект аренды считается угнанным, и Арендодатель вправе осуществлять его возврат с привлечением милиции и ГАИ. Арендатор несет ответственность за ущерб Объекту аренды и имуществу третьих лиц и оплачивает расходы по его транспортировке.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4.13.1. Арендодатель не несет ответственности за потери или ущерб собственности или ценности, транспортируемых или оставленных Арендатором в Объекте аренды с момента передачи его Арендодателю. </w:t>
      </w:r>
      <w:r w:rsidR="00D31B7D" w:rsidRPr="00311A86">
        <w:rPr>
          <w:sz w:val="22"/>
          <w:szCs w:val="22"/>
        </w:rPr>
        <w:t>Следовательно</w:t>
      </w:r>
      <w:r w:rsidR="00D31B7D">
        <w:rPr>
          <w:sz w:val="22"/>
          <w:szCs w:val="22"/>
        </w:rPr>
        <w:t>,</w:t>
      </w:r>
      <w:r w:rsidR="00D31B7D" w:rsidRPr="00311A86">
        <w:rPr>
          <w:sz w:val="22"/>
          <w:szCs w:val="22"/>
        </w:rPr>
        <w:t xml:space="preserve"> Арендатор освобождает Арендодателя от ответственности за действия по претензиям, искам и решениям в результате такой потери или порчи.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4.13.2. В случае нанесения ущерба транспортному средству, препятствующего дальнейшей его эксплуатации, Арендатор производит его ремонт за свой счет.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4.14. При приеме-передаче автомобиля Стороны проверяют его техническое состояние и отмечают в акте </w:t>
      </w:r>
      <w:r w:rsidR="00D31B7D" w:rsidRPr="00311A86">
        <w:rPr>
          <w:sz w:val="22"/>
          <w:szCs w:val="22"/>
        </w:rPr>
        <w:t>при</w:t>
      </w:r>
      <w:r w:rsidR="00D31B7D">
        <w:rPr>
          <w:sz w:val="22"/>
          <w:szCs w:val="22"/>
        </w:rPr>
        <w:t>ема</w:t>
      </w:r>
      <w:r w:rsidR="00D31B7D" w:rsidRPr="00311A86">
        <w:rPr>
          <w:sz w:val="22"/>
          <w:szCs w:val="22"/>
        </w:rPr>
        <w:t>-передачи</w:t>
      </w:r>
      <w:r w:rsidRPr="00311A86">
        <w:rPr>
          <w:sz w:val="22"/>
          <w:szCs w:val="22"/>
        </w:rPr>
        <w:t xml:space="preserve"> имеющиеся неисправности.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4.15. Арендатор за свои средства осуществляет заправку транспортного средства моторным топливом.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4.16.1. Арендодатель имеет право истребовать Объект аренды из владения и пользования Арендатора и прекратить договор досрочно и в односторонне порядке, если имеет место хотя бы один из перечисленных ниже случаев: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- стоимость Объекта аренды уменьшается в результате действия или бездействия Арендатора или иного лица больше, чем при нормальном износе;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- выясняется, что Арендатор при заключении договора аренды предоставил несоответствующие действительности данные;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- Арендатор заключил договора и/или совершил другие действия по продаже Объекта аренды или его отчуждении иным образом, по обременению Объекта аренды, или иным образом нарушил права Арендодателя как владельца Объекта Аренды;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- Арендатор нарушает любое из других, взятых на себя договором обязательств, и не подчиняется распоряжению Арендодателя относительно прекращения нарушений;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lastRenderedPageBreak/>
        <w:t>4.16.2. В случае досрочно</w:t>
      </w:r>
      <w:r w:rsidR="00D8520B">
        <w:rPr>
          <w:sz w:val="22"/>
          <w:szCs w:val="22"/>
        </w:rPr>
        <w:t>го</w:t>
      </w:r>
      <w:r w:rsidR="00B21E09">
        <w:rPr>
          <w:sz w:val="22"/>
          <w:szCs w:val="22"/>
        </w:rPr>
        <w:t xml:space="preserve"> прекращения </w:t>
      </w:r>
      <w:r w:rsidR="00B872D3">
        <w:rPr>
          <w:sz w:val="22"/>
          <w:szCs w:val="22"/>
        </w:rPr>
        <w:t xml:space="preserve">договора </w:t>
      </w:r>
      <w:r w:rsidRPr="00311A86">
        <w:rPr>
          <w:sz w:val="22"/>
          <w:szCs w:val="22"/>
        </w:rPr>
        <w:t>Арендатор платит Арендодателю все подлежащие уплате до дня прекращения договора суммы, а также возмещает Арендодателю все затраты, связанные с прекращением договора.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4.16.3. Если Арендатор желает досрочно прекратить договор, то он извещает Арендодателя в письменной форме. Предупреждение должно быть п</w:t>
      </w:r>
      <w:r w:rsidR="00197ADC">
        <w:rPr>
          <w:sz w:val="22"/>
          <w:szCs w:val="22"/>
        </w:rPr>
        <w:t>олучено Арендодателем не менее ч</w:t>
      </w:r>
      <w:r w:rsidRPr="00311A86">
        <w:rPr>
          <w:sz w:val="22"/>
          <w:szCs w:val="22"/>
        </w:rPr>
        <w:t>ем за сутки до желаемой даты прекращения договора.</w:t>
      </w:r>
    </w:p>
    <w:p w:rsidR="00494DD7" w:rsidRDefault="00D31B7D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4.16.4</w:t>
      </w:r>
      <w:r>
        <w:rPr>
          <w:sz w:val="22"/>
          <w:szCs w:val="22"/>
        </w:rPr>
        <w:t>.</w:t>
      </w:r>
      <w:r w:rsidRPr="00311A86">
        <w:rPr>
          <w:sz w:val="22"/>
          <w:szCs w:val="22"/>
        </w:rPr>
        <w:t xml:space="preserve"> В случае досрочного прекращения договора уплаченные ранее Арендатором Арендодателю суммы не подлежат возврату Арендатору или возмещению каким-то иным образом, а также может иметь место перерасчет стоимости аренды, без учета примененных скидок.</w:t>
      </w:r>
    </w:p>
    <w:p w:rsidR="006C7E04" w:rsidRPr="00311A86" w:rsidRDefault="006C7E04" w:rsidP="00311A86">
      <w:pPr>
        <w:spacing w:line="60" w:lineRule="atLeast"/>
        <w:ind w:firstLine="567"/>
        <w:jc w:val="both"/>
        <w:rPr>
          <w:sz w:val="22"/>
          <w:szCs w:val="22"/>
        </w:rPr>
      </w:pPr>
    </w:p>
    <w:p w:rsidR="00494DD7" w:rsidRDefault="00494DD7" w:rsidP="00311A86">
      <w:pPr>
        <w:spacing w:line="60" w:lineRule="atLeast"/>
        <w:ind w:firstLine="567"/>
        <w:jc w:val="center"/>
        <w:rPr>
          <w:sz w:val="22"/>
          <w:szCs w:val="22"/>
        </w:rPr>
      </w:pPr>
      <w:r w:rsidRPr="00311A86">
        <w:rPr>
          <w:sz w:val="22"/>
          <w:szCs w:val="22"/>
        </w:rPr>
        <w:t>5. ФОРС-МАЖОР</w:t>
      </w:r>
    </w:p>
    <w:p w:rsidR="006C7E04" w:rsidRPr="00311A86" w:rsidRDefault="006C7E04" w:rsidP="00311A86">
      <w:pPr>
        <w:spacing w:line="60" w:lineRule="atLeast"/>
        <w:ind w:firstLine="567"/>
        <w:jc w:val="center"/>
        <w:rPr>
          <w:sz w:val="22"/>
          <w:szCs w:val="22"/>
        </w:rPr>
      </w:pP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5.1. Ни одна из Сторон не несет ответственности за полное или частичное неисполнение обязательств по настоящему договору, если неисполнение явилось следствием действия обстоятельств непреодолимой силы (форс-мажорные обстоятельства), возникших после заключения настоящего договора, которые ни одна из сторон не могла предвидеть, предотвратить разумными мерами и в разумный срок.</w:t>
      </w:r>
    </w:p>
    <w:p w:rsidR="00494DD7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5.2. Сторона, ссылающаяся на форс-мажорные обстоятельства, обязана в письменной форме уведомить другую Сторону в 5-дневный срок (рабочие дни) с момента начала их действия с обязательным последующим предоставлением в разумный срок свидетельств, подтверждающих факты наступления, действия и прекращения действия подобных обстоятельств, выдаваемых Белорусской торгово-промышленной палатой.</w:t>
      </w:r>
    </w:p>
    <w:p w:rsidR="006C7E04" w:rsidRPr="00311A86" w:rsidRDefault="006C7E04" w:rsidP="00311A86">
      <w:pPr>
        <w:spacing w:line="60" w:lineRule="atLeast"/>
        <w:ind w:firstLine="567"/>
        <w:jc w:val="both"/>
        <w:rPr>
          <w:sz w:val="22"/>
          <w:szCs w:val="22"/>
        </w:rPr>
      </w:pPr>
    </w:p>
    <w:p w:rsidR="00494DD7" w:rsidRDefault="00494DD7" w:rsidP="00311A86">
      <w:pPr>
        <w:spacing w:line="60" w:lineRule="atLeast"/>
        <w:ind w:firstLine="567"/>
        <w:jc w:val="center"/>
        <w:rPr>
          <w:sz w:val="22"/>
          <w:szCs w:val="22"/>
        </w:rPr>
      </w:pPr>
      <w:r w:rsidRPr="00311A86">
        <w:rPr>
          <w:sz w:val="22"/>
          <w:szCs w:val="22"/>
        </w:rPr>
        <w:t>6. СРОК ДЕЙСТВИЯ ДОГОВОРА. ДОПОЛНИТЕЛЬНЫЕ УСЛОВИЯ</w:t>
      </w:r>
    </w:p>
    <w:p w:rsidR="006C7E04" w:rsidRPr="00311A86" w:rsidRDefault="006C7E04" w:rsidP="00311A86">
      <w:pPr>
        <w:spacing w:line="60" w:lineRule="atLeast"/>
        <w:ind w:firstLine="567"/>
        <w:jc w:val="center"/>
        <w:rPr>
          <w:sz w:val="22"/>
          <w:szCs w:val="22"/>
        </w:rPr>
      </w:pPr>
    </w:p>
    <w:p w:rsidR="00494DD7" w:rsidRPr="00C409B8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 xml:space="preserve">6.1. Настоящий договор заключен </w:t>
      </w:r>
      <w:r w:rsidRPr="00892E55">
        <w:rPr>
          <w:sz w:val="22"/>
          <w:szCs w:val="22"/>
        </w:rPr>
        <w:t xml:space="preserve">на срок </w:t>
      </w:r>
      <w:r w:rsidRPr="00F059CE">
        <w:rPr>
          <w:sz w:val="22"/>
          <w:szCs w:val="22"/>
        </w:rPr>
        <w:t xml:space="preserve">с </w:t>
      </w:r>
      <w:r w:rsidR="00EB3F08">
        <w:rPr>
          <w:sz w:val="22"/>
          <w:szCs w:val="22"/>
        </w:rPr>
        <w:t xml:space="preserve"> </w:t>
      </w:r>
      <w:r w:rsidR="00B82B5E">
        <w:rPr>
          <w:sz w:val="22"/>
          <w:szCs w:val="22"/>
          <w:u w:val="single"/>
        </w:rPr>
        <w:t xml:space="preserve">                            </w:t>
      </w:r>
      <w:r w:rsidR="00DA3BFE" w:rsidRPr="00C409B8">
        <w:rPr>
          <w:sz w:val="22"/>
          <w:szCs w:val="22"/>
        </w:rPr>
        <w:t xml:space="preserve"> </w:t>
      </w:r>
      <w:r w:rsidRPr="00C409B8">
        <w:rPr>
          <w:sz w:val="22"/>
          <w:szCs w:val="22"/>
        </w:rPr>
        <w:t>по</w:t>
      </w:r>
      <w:r w:rsidR="00CD5D0D" w:rsidRPr="00C409B8">
        <w:rPr>
          <w:sz w:val="22"/>
          <w:szCs w:val="22"/>
        </w:rPr>
        <w:t xml:space="preserve"> </w:t>
      </w:r>
      <w:r w:rsidR="008477AA" w:rsidRPr="00C409B8">
        <w:rPr>
          <w:sz w:val="22"/>
          <w:szCs w:val="22"/>
        </w:rPr>
        <w:t xml:space="preserve"> </w:t>
      </w:r>
      <w:r w:rsidR="006A6949" w:rsidRPr="00C409B8">
        <w:rPr>
          <w:sz w:val="22"/>
          <w:szCs w:val="22"/>
        </w:rPr>
        <w:t xml:space="preserve"> </w:t>
      </w:r>
      <w:r w:rsidR="00B82B5E">
        <w:rPr>
          <w:sz w:val="22"/>
          <w:szCs w:val="22"/>
          <w:u w:val="single"/>
        </w:rPr>
        <w:t>__________________</w:t>
      </w:r>
    </w:p>
    <w:p w:rsidR="00494DD7" w:rsidRPr="00C409B8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C409B8">
        <w:rPr>
          <w:sz w:val="22"/>
          <w:szCs w:val="22"/>
        </w:rPr>
        <w:t>6.2. Продление срока аренды оформляется путем заключения нового договора аренды.</w:t>
      </w:r>
    </w:p>
    <w:p w:rsidR="00494DD7" w:rsidRPr="00311A86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6.3. Настоящий договор составлен на русском языке в двух экземплярах, обладающих одинаковой юридической силой, по одному экземпляру для каждой стороны, вступает в силу с момента его подписания сторонами.</w:t>
      </w:r>
    </w:p>
    <w:p w:rsidR="00494DD7" w:rsidRDefault="00494DD7" w:rsidP="00311A86">
      <w:pPr>
        <w:spacing w:line="60" w:lineRule="atLeast"/>
        <w:ind w:firstLine="567"/>
        <w:jc w:val="both"/>
        <w:rPr>
          <w:sz w:val="22"/>
          <w:szCs w:val="22"/>
        </w:rPr>
      </w:pPr>
      <w:r w:rsidRPr="00311A86">
        <w:rPr>
          <w:sz w:val="22"/>
          <w:szCs w:val="22"/>
        </w:rPr>
        <w:t>6.4. Во всем остальном, что не урегулировано настоящим договором, Стороны руководствуются действующим законодательством Республики Беларусь.</w:t>
      </w:r>
    </w:p>
    <w:p w:rsidR="006C7E04" w:rsidRPr="00311A86" w:rsidRDefault="006C7E04" w:rsidP="00311A86">
      <w:pPr>
        <w:spacing w:line="60" w:lineRule="atLeast"/>
        <w:ind w:firstLine="567"/>
        <w:jc w:val="both"/>
        <w:rPr>
          <w:sz w:val="22"/>
          <w:szCs w:val="22"/>
        </w:rPr>
      </w:pPr>
    </w:p>
    <w:p w:rsidR="00494DD7" w:rsidRPr="00311A86" w:rsidRDefault="00494DD7" w:rsidP="00311A86">
      <w:pPr>
        <w:spacing w:line="60" w:lineRule="atLeast"/>
        <w:ind w:firstLine="567"/>
        <w:jc w:val="center"/>
        <w:rPr>
          <w:sz w:val="22"/>
          <w:szCs w:val="22"/>
        </w:rPr>
      </w:pPr>
      <w:r w:rsidRPr="00311A86">
        <w:rPr>
          <w:sz w:val="22"/>
          <w:szCs w:val="22"/>
        </w:rPr>
        <w:t>7. РЕКВИЗИТЫ</w:t>
      </w:r>
    </w:p>
    <w:p w:rsidR="00494DD7" w:rsidRPr="00311A86" w:rsidRDefault="00494DD7" w:rsidP="00311A86">
      <w:pPr>
        <w:spacing w:line="60" w:lineRule="atLeast"/>
        <w:ind w:firstLine="567"/>
        <w:jc w:val="center"/>
        <w:rPr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494DD7" w:rsidRPr="00AE3F4A" w:rsidTr="00AE3F4A">
        <w:tc>
          <w:tcPr>
            <w:tcW w:w="4968" w:type="dxa"/>
          </w:tcPr>
          <w:p w:rsidR="00494DD7" w:rsidRPr="00AE3F4A" w:rsidRDefault="00494DD7" w:rsidP="00AE3F4A">
            <w:pPr>
              <w:spacing w:line="60" w:lineRule="atLeast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АРЕНДОДАТЕЛЬ</w:t>
            </w:r>
          </w:p>
          <w:p w:rsidR="00494DD7" w:rsidRPr="00AE3F4A" w:rsidRDefault="00494DD7" w:rsidP="00AE3F4A">
            <w:pPr>
              <w:spacing w:line="60" w:lineRule="atLeast"/>
              <w:rPr>
                <w:sz w:val="22"/>
                <w:szCs w:val="22"/>
              </w:rPr>
            </w:pPr>
          </w:p>
          <w:p w:rsidR="00494DD7" w:rsidRDefault="00494DD7" w:rsidP="00AE3F4A">
            <w:pPr>
              <w:spacing w:line="60" w:lineRule="atLeast"/>
              <w:rPr>
                <w:sz w:val="22"/>
                <w:szCs w:val="22"/>
              </w:rPr>
            </w:pPr>
          </w:p>
          <w:p w:rsidR="001139F7" w:rsidRDefault="001139F7" w:rsidP="00AE3F4A">
            <w:pPr>
              <w:spacing w:line="60" w:lineRule="atLeast"/>
              <w:rPr>
                <w:sz w:val="22"/>
                <w:szCs w:val="22"/>
              </w:rPr>
            </w:pPr>
          </w:p>
          <w:p w:rsidR="001139F7" w:rsidRPr="00AE3F4A" w:rsidRDefault="001139F7" w:rsidP="00AE3F4A">
            <w:pPr>
              <w:spacing w:line="60" w:lineRule="atLeast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494DD7" w:rsidRPr="00AE3F4A" w:rsidRDefault="00494DD7" w:rsidP="00AE3F4A">
            <w:pPr>
              <w:spacing w:line="60" w:lineRule="atLeast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АРЕНДАТОР</w:t>
            </w:r>
          </w:p>
          <w:p w:rsidR="00494DD7" w:rsidRPr="00AE3F4A" w:rsidRDefault="00494DD7" w:rsidP="00AE3F4A">
            <w:pPr>
              <w:spacing w:line="60" w:lineRule="atLeast"/>
              <w:rPr>
                <w:sz w:val="22"/>
                <w:szCs w:val="22"/>
              </w:rPr>
            </w:pPr>
          </w:p>
          <w:p w:rsidR="00BF52A5" w:rsidRDefault="00BF52A5" w:rsidP="00BF52A5">
            <w:pPr>
              <w:spacing w:line="60" w:lineRule="atLeast"/>
              <w:rPr>
                <w:sz w:val="22"/>
                <w:szCs w:val="22"/>
              </w:rPr>
            </w:pPr>
          </w:p>
          <w:p w:rsidR="008967FA" w:rsidRPr="00AE3F4A" w:rsidRDefault="008967FA" w:rsidP="008967FA">
            <w:pPr>
              <w:spacing w:line="60" w:lineRule="atLeast"/>
              <w:rPr>
                <w:sz w:val="22"/>
                <w:szCs w:val="22"/>
              </w:rPr>
            </w:pPr>
          </w:p>
          <w:p w:rsidR="008967FA" w:rsidRPr="00A35225" w:rsidRDefault="008967FA" w:rsidP="00AE3F4A">
            <w:pPr>
              <w:spacing w:line="60" w:lineRule="atLeast"/>
              <w:rPr>
                <w:sz w:val="22"/>
                <w:szCs w:val="22"/>
              </w:rPr>
            </w:pPr>
          </w:p>
          <w:p w:rsidR="00494DD7" w:rsidRPr="00AE3F4A" w:rsidRDefault="00494DD7" w:rsidP="00AE3F4A">
            <w:pPr>
              <w:spacing w:line="60" w:lineRule="atLeast"/>
              <w:rPr>
                <w:sz w:val="22"/>
                <w:szCs w:val="22"/>
              </w:rPr>
            </w:pPr>
          </w:p>
        </w:tc>
      </w:tr>
      <w:tr w:rsidR="00494DD7" w:rsidRPr="00AE3F4A" w:rsidTr="00AE3F4A">
        <w:trPr>
          <w:trHeight w:val="946"/>
        </w:trPr>
        <w:tc>
          <w:tcPr>
            <w:tcW w:w="4968" w:type="dxa"/>
          </w:tcPr>
          <w:p w:rsidR="00494DD7" w:rsidRPr="00AE3F4A" w:rsidRDefault="00494DD7" w:rsidP="00AE3F4A">
            <w:pPr>
              <w:spacing w:line="60" w:lineRule="atLeast"/>
              <w:rPr>
                <w:sz w:val="22"/>
                <w:szCs w:val="22"/>
              </w:rPr>
            </w:pPr>
          </w:p>
          <w:p w:rsidR="00494DD7" w:rsidRPr="00AE3F4A" w:rsidRDefault="00494DD7" w:rsidP="00AE3F4A">
            <w:pPr>
              <w:spacing w:line="60" w:lineRule="atLeast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Директор_______________</w:t>
            </w:r>
            <w:r w:rsidR="006C7E04" w:rsidRPr="00AE3F4A">
              <w:rPr>
                <w:sz w:val="22"/>
                <w:szCs w:val="22"/>
              </w:rPr>
              <w:t>__</w:t>
            </w:r>
            <w:r w:rsidRPr="00AE3F4A">
              <w:rPr>
                <w:sz w:val="22"/>
                <w:szCs w:val="22"/>
              </w:rPr>
              <w:t>__</w:t>
            </w:r>
            <w:r w:rsidR="00114CFD">
              <w:rPr>
                <w:sz w:val="22"/>
                <w:szCs w:val="22"/>
              </w:rPr>
              <w:t>ФИО</w:t>
            </w:r>
          </w:p>
          <w:p w:rsidR="00494DD7" w:rsidRPr="00AE3F4A" w:rsidRDefault="00494DD7" w:rsidP="00AE3F4A">
            <w:pPr>
              <w:spacing w:line="60" w:lineRule="atLeast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494DD7" w:rsidRPr="00AE3F4A" w:rsidRDefault="00494DD7" w:rsidP="00AE3F4A">
            <w:pPr>
              <w:spacing w:line="60" w:lineRule="atLeast"/>
              <w:rPr>
                <w:sz w:val="22"/>
                <w:szCs w:val="22"/>
              </w:rPr>
            </w:pPr>
          </w:p>
          <w:p w:rsidR="00494DD7" w:rsidRPr="00296157" w:rsidRDefault="00494DD7" w:rsidP="00296157">
            <w:pPr>
              <w:spacing w:line="60" w:lineRule="atLeast"/>
              <w:rPr>
                <w:sz w:val="22"/>
                <w:szCs w:val="22"/>
                <w:lang w:val="en-US"/>
              </w:rPr>
            </w:pPr>
            <w:r w:rsidRPr="00AE3F4A">
              <w:rPr>
                <w:sz w:val="22"/>
                <w:szCs w:val="22"/>
              </w:rPr>
              <w:t>___________________</w:t>
            </w:r>
            <w:r w:rsidR="001D0B9C" w:rsidRPr="00AE3F4A">
              <w:rPr>
                <w:sz w:val="22"/>
                <w:szCs w:val="22"/>
              </w:rPr>
              <w:t>____</w:t>
            </w:r>
            <w:r w:rsidRPr="00AE3F4A">
              <w:rPr>
                <w:sz w:val="22"/>
                <w:szCs w:val="22"/>
              </w:rPr>
              <w:t>_</w:t>
            </w:r>
            <w:r w:rsidR="00296157">
              <w:rPr>
                <w:sz w:val="22"/>
                <w:szCs w:val="22"/>
              </w:rPr>
              <w:t xml:space="preserve"> ФИО</w:t>
            </w:r>
          </w:p>
        </w:tc>
      </w:tr>
    </w:tbl>
    <w:p w:rsidR="00494DD7" w:rsidRDefault="00494DD7" w:rsidP="00311A86">
      <w:pPr>
        <w:spacing w:line="60" w:lineRule="atLeast"/>
        <w:rPr>
          <w:sz w:val="22"/>
          <w:szCs w:val="22"/>
        </w:rPr>
      </w:pPr>
    </w:p>
    <w:p w:rsidR="00B100AB" w:rsidRPr="00B100AB" w:rsidRDefault="00B100AB" w:rsidP="00B100AB">
      <w:pPr>
        <w:spacing w:line="60" w:lineRule="atLeast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B100AB">
        <w:rPr>
          <w:b/>
          <w:sz w:val="22"/>
          <w:szCs w:val="22"/>
        </w:rPr>
        <w:lastRenderedPageBreak/>
        <w:t>АКТ</w:t>
      </w:r>
    </w:p>
    <w:p w:rsidR="00B100AB" w:rsidRDefault="00B100AB" w:rsidP="00B100AB">
      <w:pPr>
        <w:spacing w:line="6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приема-передачи автомобиля по договору аренды </w:t>
      </w:r>
      <w:r w:rsidR="00D31B7D">
        <w:rPr>
          <w:b/>
          <w:sz w:val="22"/>
          <w:szCs w:val="22"/>
        </w:rPr>
        <w:t>транспортного</w:t>
      </w:r>
      <w:r>
        <w:rPr>
          <w:b/>
          <w:sz w:val="22"/>
          <w:szCs w:val="22"/>
        </w:rPr>
        <w:t xml:space="preserve"> средства</w:t>
      </w:r>
    </w:p>
    <w:p w:rsidR="008477AA" w:rsidRDefault="00B100AB" w:rsidP="00B100AB">
      <w:pPr>
        <w:spacing w:line="6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Pr="008477AA">
        <w:rPr>
          <w:b/>
          <w:sz w:val="22"/>
          <w:szCs w:val="22"/>
        </w:rPr>
        <w:t xml:space="preserve">договору № </w:t>
      </w:r>
      <w:r w:rsidR="00B82B5E">
        <w:rPr>
          <w:b/>
          <w:sz w:val="22"/>
          <w:szCs w:val="22"/>
          <w:u w:val="single"/>
        </w:rPr>
        <w:t>_</w:t>
      </w:r>
      <w:r w:rsidR="005038C9">
        <w:rPr>
          <w:b/>
          <w:sz w:val="22"/>
          <w:szCs w:val="22"/>
          <w:u w:val="single"/>
        </w:rPr>
        <w:t xml:space="preserve">    </w:t>
      </w:r>
      <w:r w:rsidR="00B82B5E">
        <w:rPr>
          <w:b/>
          <w:sz w:val="22"/>
          <w:szCs w:val="22"/>
          <w:u w:val="single"/>
        </w:rPr>
        <w:t>_</w:t>
      </w:r>
      <w:r w:rsidRPr="005E23D8">
        <w:rPr>
          <w:b/>
          <w:sz w:val="22"/>
          <w:szCs w:val="22"/>
        </w:rPr>
        <w:t xml:space="preserve"> </w:t>
      </w:r>
      <w:r w:rsidR="006108BE" w:rsidRPr="005E23D8">
        <w:rPr>
          <w:b/>
          <w:sz w:val="22"/>
          <w:szCs w:val="22"/>
        </w:rPr>
        <w:t xml:space="preserve"> </w:t>
      </w:r>
      <w:r w:rsidRPr="005E23D8">
        <w:rPr>
          <w:b/>
          <w:sz w:val="22"/>
          <w:szCs w:val="22"/>
        </w:rPr>
        <w:t xml:space="preserve">от </w:t>
      </w:r>
      <w:r w:rsidR="006108BE" w:rsidRPr="005E23D8">
        <w:rPr>
          <w:b/>
          <w:sz w:val="22"/>
          <w:szCs w:val="22"/>
        </w:rPr>
        <w:t xml:space="preserve"> </w:t>
      </w:r>
      <w:r w:rsidR="00B82B5E">
        <w:rPr>
          <w:b/>
          <w:sz w:val="22"/>
          <w:szCs w:val="22"/>
          <w:u w:val="single"/>
        </w:rPr>
        <w:t>_________</w:t>
      </w:r>
      <w:r w:rsidR="005038C9">
        <w:rPr>
          <w:b/>
          <w:sz w:val="22"/>
          <w:szCs w:val="22"/>
          <w:u w:val="single"/>
        </w:rPr>
        <w:t xml:space="preserve">      </w:t>
      </w:r>
      <w:r w:rsidR="00B82B5E">
        <w:rPr>
          <w:b/>
          <w:sz w:val="22"/>
          <w:szCs w:val="22"/>
          <w:u w:val="single"/>
        </w:rPr>
        <w:t>___</w:t>
      </w:r>
    </w:p>
    <w:p w:rsidR="00B100AB" w:rsidRDefault="008477AA" w:rsidP="00B100AB">
      <w:pPr>
        <w:spacing w:line="6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038C9">
        <w:rPr>
          <w:b/>
          <w:sz w:val="22"/>
          <w:szCs w:val="22"/>
        </w:rPr>
        <w:t xml:space="preserve"> </w:t>
      </w:r>
    </w:p>
    <w:p w:rsidR="00B100AB" w:rsidRDefault="00D31B7D" w:rsidP="00B100AB">
      <w:pPr>
        <w:spacing w:line="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г. Минск</w:t>
      </w:r>
      <w:r w:rsidR="00737D7E">
        <w:rPr>
          <w:sz w:val="22"/>
          <w:szCs w:val="22"/>
        </w:rPr>
        <w:tab/>
      </w:r>
      <w:r w:rsidR="00737D7E">
        <w:rPr>
          <w:sz w:val="22"/>
          <w:szCs w:val="22"/>
        </w:rPr>
        <w:tab/>
      </w:r>
      <w:r w:rsidR="00737D7E">
        <w:rPr>
          <w:sz w:val="22"/>
          <w:szCs w:val="22"/>
        </w:rPr>
        <w:tab/>
      </w:r>
      <w:r w:rsidR="00737D7E">
        <w:rPr>
          <w:sz w:val="22"/>
          <w:szCs w:val="22"/>
        </w:rPr>
        <w:tab/>
      </w:r>
      <w:r w:rsidR="00737D7E">
        <w:rPr>
          <w:sz w:val="22"/>
          <w:szCs w:val="22"/>
        </w:rPr>
        <w:tab/>
      </w:r>
      <w:r w:rsidR="00737D7E">
        <w:rPr>
          <w:sz w:val="22"/>
          <w:szCs w:val="22"/>
        </w:rPr>
        <w:tab/>
      </w:r>
      <w:r w:rsidR="00737D7E">
        <w:rPr>
          <w:sz w:val="22"/>
          <w:szCs w:val="22"/>
        </w:rPr>
        <w:tab/>
      </w:r>
      <w:r w:rsidR="00737D7E">
        <w:rPr>
          <w:sz w:val="22"/>
          <w:szCs w:val="22"/>
        </w:rPr>
        <w:tab/>
      </w:r>
      <w:r w:rsidR="00737D7E">
        <w:rPr>
          <w:sz w:val="22"/>
          <w:szCs w:val="22"/>
        </w:rPr>
        <w:tab/>
        <w:t xml:space="preserve">       «____»______</w:t>
      </w:r>
      <w:r w:rsidR="005038C9">
        <w:rPr>
          <w:sz w:val="22"/>
          <w:szCs w:val="22"/>
        </w:rPr>
        <w:t>______</w:t>
      </w:r>
      <w:r w:rsidR="00AC6BAF">
        <w:rPr>
          <w:sz w:val="22"/>
          <w:szCs w:val="22"/>
          <w:u w:val="single"/>
        </w:rPr>
        <w:t>20</w:t>
      </w:r>
      <w:r w:rsidR="00737D7E">
        <w:rPr>
          <w:sz w:val="22"/>
          <w:szCs w:val="22"/>
          <w:u w:val="single"/>
        </w:rPr>
        <w:t>19</w:t>
      </w:r>
      <w:r w:rsidR="00AC6BAF">
        <w:rPr>
          <w:sz w:val="22"/>
          <w:szCs w:val="22"/>
          <w:u w:val="single"/>
        </w:rPr>
        <w:t xml:space="preserve">  </w:t>
      </w:r>
      <w:r w:rsidR="005038C9" w:rsidRPr="005038C9">
        <w:rPr>
          <w:sz w:val="22"/>
          <w:szCs w:val="22"/>
          <w:u w:val="single"/>
        </w:rPr>
        <w:t>г.</w:t>
      </w:r>
    </w:p>
    <w:p w:rsidR="00B100AB" w:rsidRDefault="00B100AB" w:rsidP="00B100AB">
      <w:pPr>
        <w:spacing w:line="60" w:lineRule="atLeast"/>
        <w:jc w:val="both"/>
        <w:rPr>
          <w:sz w:val="22"/>
          <w:szCs w:val="22"/>
        </w:rPr>
      </w:pPr>
    </w:p>
    <w:p w:rsidR="001E7AF3" w:rsidRDefault="00114CFD" w:rsidP="00B100AB">
      <w:pPr>
        <w:spacing w:line="6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_____( ООО Наименование)____</w:t>
      </w:r>
      <w:r w:rsidRPr="00311A86">
        <w:rPr>
          <w:sz w:val="22"/>
          <w:szCs w:val="22"/>
        </w:rPr>
        <w:t>, именуемое в дальнейшем Арендодатель, в лице директора</w:t>
      </w:r>
      <w:r>
        <w:rPr>
          <w:sz w:val="22"/>
          <w:szCs w:val="22"/>
        </w:rPr>
        <w:t xml:space="preserve"> __________________________</w:t>
      </w:r>
      <w:r w:rsidRPr="00311A86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sz w:val="22"/>
          <w:szCs w:val="22"/>
        </w:rPr>
        <w:t>_________________, именуемый</w:t>
      </w:r>
      <w:r w:rsidRPr="00311A86">
        <w:rPr>
          <w:sz w:val="22"/>
          <w:szCs w:val="22"/>
        </w:rPr>
        <w:t xml:space="preserve"> в дальнейшем Арендатор, с другой стороны, далее совместно именуемые Стороны</w:t>
      </w:r>
      <w:r w:rsidR="0040574F">
        <w:rPr>
          <w:sz w:val="22"/>
          <w:szCs w:val="22"/>
        </w:rPr>
        <w:t xml:space="preserve">, подтверждают </w:t>
      </w:r>
      <w:r w:rsidR="00C5083A">
        <w:rPr>
          <w:sz w:val="22"/>
          <w:szCs w:val="22"/>
        </w:rPr>
        <w:t xml:space="preserve"> </w:t>
      </w:r>
      <w:r w:rsidR="0040574F">
        <w:rPr>
          <w:sz w:val="22"/>
          <w:szCs w:val="22"/>
        </w:rPr>
        <w:t xml:space="preserve">факт </w:t>
      </w:r>
      <w:r w:rsidR="00C5083A">
        <w:rPr>
          <w:sz w:val="22"/>
          <w:szCs w:val="22"/>
        </w:rPr>
        <w:t xml:space="preserve"> </w:t>
      </w:r>
      <w:r w:rsidR="0040574F">
        <w:rPr>
          <w:sz w:val="22"/>
          <w:szCs w:val="22"/>
        </w:rPr>
        <w:t xml:space="preserve">передачи </w:t>
      </w:r>
      <w:r w:rsidR="00C5083A">
        <w:rPr>
          <w:sz w:val="22"/>
          <w:szCs w:val="22"/>
        </w:rPr>
        <w:t xml:space="preserve"> </w:t>
      </w:r>
      <w:r w:rsidR="004D79FD">
        <w:rPr>
          <w:sz w:val="22"/>
          <w:szCs w:val="22"/>
        </w:rPr>
        <w:t xml:space="preserve">автомобиля </w:t>
      </w:r>
      <w:r w:rsidR="001E7AF3">
        <w:rPr>
          <w:sz w:val="22"/>
          <w:szCs w:val="22"/>
        </w:rPr>
        <w:t>марки</w:t>
      </w:r>
      <w:r w:rsidR="00C5083A">
        <w:rPr>
          <w:sz w:val="22"/>
          <w:szCs w:val="22"/>
        </w:rPr>
        <w:t xml:space="preserve"> </w:t>
      </w:r>
      <w:r w:rsidR="00296157">
        <w:rPr>
          <w:sz w:val="22"/>
          <w:szCs w:val="22"/>
        </w:rPr>
        <w:t>_______</w:t>
      </w:r>
      <w:r w:rsidR="00865A21" w:rsidRPr="00865A21">
        <w:rPr>
          <w:sz w:val="22"/>
          <w:szCs w:val="22"/>
        </w:rPr>
        <w:t xml:space="preserve"> –  легковой седан, </w:t>
      </w:r>
      <w:r w:rsidR="00296157">
        <w:rPr>
          <w:sz w:val="22"/>
          <w:szCs w:val="22"/>
        </w:rPr>
        <w:t>______</w:t>
      </w:r>
      <w:r w:rsidR="00865A21" w:rsidRPr="00865A21">
        <w:rPr>
          <w:sz w:val="22"/>
          <w:szCs w:val="22"/>
        </w:rPr>
        <w:t xml:space="preserve">, год выпуска - </w:t>
      </w:r>
      <w:r w:rsidR="00296157">
        <w:rPr>
          <w:sz w:val="22"/>
          <w:szCs w:val="22"/>
        </w:rPr>
        <w:t>_______</w:t>
      </w:r>
      <w:r w:rsidR="00865A21" w:rsidRPr="00865A21">
        <w:rPr>
          <w:sz w:val="22"/>
          <w:szCs w:val="22"/>
        </w:rPr>
        <w:t xml:space="preserve">,  кузов  №  </w:t>
      </w:r>
      <w:r w:rsidR="00296157">
        <w:rPr>
          <w:sz w:val="22"/>
          <w:szCs w:val="22"/>
        </w:rPr>
        <w:t>____________,</w:t>
      </w:r>
      <w:r w:rsidR="00865A21" w:rsidRPr="00865A21">
        <w:rPr>
          <w:sz w:val="22"/>
          <w:szCs w:val="22"/>
        </w:rPr>
        <w:t xml:space="preserve">  цвет  </w:t>
      </w:r>
      <w:r w:rsidR="00296157">
        <w:rPr>
          <w:sz w:val="22"/>
          <w:szCs w:val="22"/>
        </w:rPr>
        <w:t>_________</w:t>
      </w:r>
      <w:r w:rsidR="00865A21" w:rsidRPr="00865A21">
        <w:rPr>
          <w:sz w:val="22"/>
          <w:szCs w:val="22"/>
        </w:rPr>
        <w:t xml:space="preserve">,   государственный номер  –  </w:t>
      </w:r>
      <w:r w:rsidR="00296157">
        <w:rPr>
          <w:sz w:val="22"/>
          <w:szCs w:val="22"/>
        </w:rPr>
        <w:t>_________</w:t>
      </w:r>
      <w:r w:rsidR="00865A21" w:rsidRPr="00865A21">
        <w:rPr>
          <w:sz w:val="22"/>
          <w:szCs w:val="22"/>
        </w:rPr>
        <w:t xml:space="preserve">,   тех. паспорт  №  </w:t>
      </w:r>
      <w:r w:rsidR="00296157">
        <w:rPr>
          <w:sz w:val="22"/>
          <w:szCs w:val="22"/>
        </w:rPr>
        <w:t>_________</w:t>
      </w:r>
      <w:r w:rsidR="00865A21" w:rsidRPr="00865A21">
        <w:rPr>
          <w:sz w:val="22"/>
          <w:szCs w:val="22"/>
        </w:rPr>
        <w:t>,  принадлежащий Арендодателю на праве договора использования транспортного средства</w:t>
      </w:r>
    </w:p>
    <w:p w:rsidR="00114CFD" w:rsidRPr="0044374D" w:rsidRDefault="00114CFD" w:rsidP="00B100AB">
      <w:pPr>
        <w:spacing w:line="60" w:lineRule="atLeast"/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320"/>
      </w:tblGrid>
      <w:tr w:rsidR="005760BB" w:rsidRPr="00AE3F4A" w:rsidTr="00AE3F4A">
        <w:tc>
          <w:tcPr>
            <w:tcW w:w="4968" w:type="dxa"/>
          </w:tcPr>
          <w:p w:rsidR="005760BB" w:rsidRPr="00AE3F4A" w:rsidRDefault="005760BB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320" w:type="dxa"/>
          </w:tcPr>
          <w:p w:rsidR="005760BB" w:rsidRPr="00AE3F4A" w:rsidRDefault="005760BB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Показатель</w:t>
            </w:r>
          </w:p>
        </w:tc>
      </w:tr>
      <w:tr w:rsidR="005760BB" w:rsidRPr="00AE3F4A" w:rsidTr="00AE3F4A">
        <w:trPr>
          <w:trHeight w:val="745"/>
        </w:trPr>
        <w:tc>
          <w:tcPr>
            <w:tcW w:w="4968" w:type="dxa"/>
          </w:tcPr>
          <w:p w:rsidR="007F7703" w:rsidRPr="00AE3F4A" w:rsidRDefault="007F7703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  <w:p w:rsidR="005760BB" w:rsidRPr="00AE3F4A" w:rsidRDefault="005760BB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Уровень топлива, литров</w:t>
            </w:r>
          </w:p>
        </w:tc>
        <w:tc>
          <w:tcPr>
            <w:tcW w:w="4320" w:type="dxa"/>
          </w:tcPr>
          <w:p w:rsidR="005760BB" w:rsidRDefault="005760BB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  <w:p w:rsidR="001B642E" w:rsidRPr="00AE3F4A" w:rsidRDefault="001B642E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</w:tr>
      <w:tr w:rsidR="005760BB" w:rsidRPr="00AE3F4A" w:rsidTr="00AE3F4A">
        <w:tc>
          <w:tcPr>
            <w:tcW w:w="4968" w:type="dxa"/>
          </w:tcPr>
          <w:p w:rsidR="00B20314" w:rsidRPr="00AE3F4A" w:rsidRDefault="00B20314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  <w:p w:rsidR="00B20314" w:rsidRPr="00AE3F4A" w:rsidRDefault="00B20314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  <w:p w:rsidR="003D53BB" w:rsidRPr="00AE3F4A" w:rsidRDefault="003D53BB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  <w:p w:rsidR="005760BB" w:rsidRPr="00AE3F4A" w:rsidRDefault="0001238B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Передаваемые вместе с транспортным средством</w:t>
            </w:r>
          </w:p>
          <w:p w:rsidR="0001238B" w:rsidRPr="00AE3F4A" w:rsidRDefault="0001238B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прочие вспомогательные средства</w:t>
            </w:r>
          </w:p>
        </w:tc>
        <w:tc>
          <w:tcPr>
            <w:tcW w:w="4320" w:type="dxa"/>
          </w:tcPr>
          <w:p w:rsidR="007F7703" w:rsidRPr="00AE3F4A" w:rsidRDefault="007F7703" w:rsidP="00AE3F4A">
            <w:pPr>
              <w:spacing w:line="60" w:lineRule="atLeast"/>
              <w:jc w:val="both"/>
              <w:rPr>
                <w:sz w:val="22"/>
                <w:szCs w:val="22"/>
              </w:rPr>
            </w:pPr>
          </w:p>
          <w:p w:rsidR="005760BB" w:rsidRPr="00AE3F4A" w:rsidRDefault="00B20314" w:rsidP="00AE3F4A">
            <w:pPr>
              <w:numPr>
                <w:ilvl w:val="0"/>
                <w:numId w:val="9"/>
              </w:numPr>
              <w:spacing w:line="60" w:lineRule="atLeast"/>
              <w:jc w:val="both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Аптечка</w:t>
            </w:r>
          </w:p>
          <w:p w:rsidR="00B20314" w:rsidRPr="00AE3F4A" w:rsidRDefault="00B20314" w:rsidP="00AE3F4A">
            <w:pPr>
              <w:numPr>
                <w:ilvl w:val="0"/>
                <w:numId w:val="9"/>
              </w:numPr>
              <w:spacing w:line="60" w:lineRule="atLeast"/>
              <w:jc w:val="both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Огнетушитель</w:t>
            </w:r>
          </w:p>
          <w:p w:rsidR="00B20314" w:rsidRPr="00AE3F4A" w:rsidRDefault="00B20314" w:rsidP="00AE3F4A">
            <w:pPr>
              <w:numPr>
                <w:ilvl w:val="0"/>
                <w:numId w:val="9"/>
              </w:numPr>
              <w:spacing w:line="60" w:lineRule="atLeast"/>
              <w:jc w:val="both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Знак аварийной остановки</w:t>
            </w:r>
          </w:p>
          <w:p w:rsidR="00B20314" w:rsidRPr="00AE3F4A" w:rsidRDefault="00B20314" w:rsidP="00AE3F4A">
            <w:pPr>
              <w:numPr>
                <w:ilvl w:val="0"/>
                <w:numId w:val="9"/>
              </w:numPr>
              <w:spacing w:line="60" w:lineRule="atLeast"/>
              <w:jc w:val="both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Навигатор</w:t>
            </w:r>
          </w:p>
          <w:p w:rsidR="00B20314" w:rsidRPr="00AE3F4A" w:rsidRDefault="00B20314" w:rsidP="00AE3F4A">
            <w:pPr>
              <w:numPr>
                <w:ilvl w:val="0"/>
                <w:numId w:val="9"/>
              </w:numPr>
              <w:spacing w:line="60" w:lineRule="atLeast"/>
              <w:jc w:val="both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Ключи</w:t>
            </w:r>
          </w:p>
          <w:p w:rsidR="00B20314" w:rsidRPr="00AE3F4A" w:rsidRDefault="00B20314" w:rsidP="00AE3F4A">
            <w:pPr>
              <w:numPr>
                <w:ilvl w:val="0"/>
                <w:numId w:val="9"/>
              </w:numPr>
              <w:spacing w:line="60" w:lineRule="atLeast"/>
              <w:jc w:val="both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Домкрат</w:t>
            </w:r>
          </w:p>
          <w:p w:rsidR="007F7703" w:rsidRPr="00AE3F4A" w:rsidRDefault="007F7703" w:rsidP="00AE3F4A">
            <w:pPr>
              <w:spacing w:line="60" w:lineRule="atLeast"/>
              <w:jc w:val="both"/>
              <w:rPr>
                <w:sz w:val="22"/>
                <w:szCs w:val="22"/>
              </w:rPr>
            </w:pPr>
          </w:p>
        </w:tc>
      </w:tr>
      <w:tr w:rsidR="005760BB" w:rsidRPr="00AE3F4A" w:rsidTr="00AE3F4A">
        <w:tc>
          <w:tcPr>
            <w:tcW w:w="4968" w:type="dxa"/>
          </w:tcPr>
          <w:p w:rsidR="007F7703" w:rsidRPr="00AE3F4A" w:rsidRDefault="007F7703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  <w:p w:rsidR="005760BB" w:rsidRPr="00AE3F4A" w:rsidRDefault="0001238B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  <w:r w:rsidRPr="00AE3F4A">
              <w:rPr>
                <w:sz w:val="22"/>
                <w:szCs w:val="22"/>
              </w:rPr>
              <w:t>Пробег (в км) на момент передачи автомобиля</w:t>
            </w:r>
          </w:p>
          <w:p w:rsidR="007F7703" w:rsidRPr="00AE3F4A" w:rsidRDefault="007F7703" w:rsidP="00AE3F4A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760BB" w:rsidRDefault="005760BB" w:rsidP="00AE3F4A">
            <w:pPr>
              <w:spacing w:line="60" w:lineRule="atLeast"/>
              <w:jc w:val="both"/>
              <w:rPr>
                <w:sz w:val="22"/>
                <w:szCs w:val="22"/>
              </w:rPr>
            </w:pPr>
          </w:p>
          <w:p w:rsidR="001B642E" w:rsidRPr="00AE3F4A" w:rsidRDefault="001B642E" w:rsidP="001B642E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5760BB" w:rsidRDefault="005760BB" w:rsidP="00B100AB">
      <w:pPr>
        <w:spacing w:line="60" w:lineRule="atLeast"/>
        <w:ind w:firstLine="708"/>
        <w:jc w:val="both"/>
        <w:rPr>
          <w:sz w:val="22"/>
          <w:szCs w:val="22"/>
        </w:rPr>
      </w:pPr>
    </w:p>
    <w:p w:rsidR="000A148F" w:rsidRDefault="000A148F" w:rsidP="00B100AB">
      <w:pPr>
        <w:spacing w:line="60" w:lineRule="atLeast"/>
        <w:ind w:firstLine="708"/>
        <w:jc w:val="both"/>
        <w:rPr>
          <w:b/>
          <w:sz w:val="22"/>
          <w:szCs w:val="22"/>
          <w:u w:val="single"/>
        </w:rPr>
      </w:pPr>
      <w:r w:rsidRPr="000A148F">
        <w:rPr>
          <w:b/>
          <w:sz w:val="22"/>
          <w:szCs w:val="22"/>
          <w:u w:val="single"/>
        </w:rPr>
        <w:t>Дефекты кузова:</w:t>
      </w:r>
    </w:p>
    <w:p w:rsidR="000A148F" w:rsidRDefault="000A148F" w:rsidP="00B100AB">
      <w:pPr>
        <w:spacing w:line="60" w:lineRule="atLeast"/>
        <w:ind w:firstLine="708"/>
        <w:jc w:val="both"/>
        <w:rPr>
          <w:b/>
          <w:sz w:val="22"/>
          <w:szCs w:val="22"/>
          <w:u w:val="single"/>
        </w:rPr>
      </w:pPr>
    </w:p>
    <w:p w:rsidR="000A148F" w:rsidRDefault="007407B6" w:rsidP="00D83107">
      <w:pPr>
        <w:spacing w:line="60" w:lineRule="atLeast"/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>
            <wp:extent cx="5934075" cy="2247900"/>
            <wp:effectExtent l="0" t="0" r="9525" b="0"/>
            <wp:docPr id="1" name="Рисунок 1" descr="image001_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1_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8F" w:rsidRDefault="000A148F" w:rsidP="00B100AB">
      <w:pPr>
        <w:spacing w:line="60" w:lineRule="atLeast"/>
        <w:ind w:firstLine="708"/>
        <w:jc w:val="both"/>
        <w:rPr>
          <w:b/>
          <w:sz w:val="22"/>
          <w:szCs w:val="22"/>
          <w:u w:val="single"/>
        </w:rPr>
      </w:pPr>
    </w:p>
    <w:p w:rsidR="000A148F" w:rsidRDefault="000A148F" w:rsidP="00B100AB">
      <w:pPr>
        <w:spacing w:line="60" w:lineRule="atLeast"/>
        <w:ind w:firstLine="708"/>
        <w:jc w:val="both"/>
        <w:rPr>
          <w:b/>
          <w:sz w:val="22"/>
          <w:szCs w:val="22"/>
          <w:u w:val="single"/>
        </w:rPr>
      </w:pPr>
    </w:p>
    <w:p w:rsidR="000A148F" w:rsidRDefault="000A148F" w:rsidP="00B100AB">
      <w:pPr>
        <w:spacing w:line="60" w:lineRule="atLeast"/>
        <w:ind w:firstLine="708"/>
        <w:jc w:val="both"/>
        <w:rPr>
          <w:b/>
          <w:sz w:val="22"/>
          <w:szCs w:val="22"/>
          <w:u w:val="single"/>
        </w:rPr>
      </w:pPr>
    </w:p>
    <w:p w:rsidR="000A148F" w:rsidRDefault="000A148F" w:rsidP="000A148F">
      <w:pPr>
        <w:spacing w:line="60" w:lineRule="atLeast"/>
        <w:ind w:firstLine="708"/>
        <w:jc w:val="center"/>
        <w:rPr>
          <w:sz w:val="22"/>
          <w:szCs w:val="22"/>
        </w:rPr>
      </w:pPr>
      <w:r w:rsidRPr="000A148F">
        <w:rPr>
          <w:sz w:val="22"/>
          <w:szCs w:val="22"/>
        </w:rPr>
        <w:t>ПОДПИСИ СТОРОН</w:t>
      </w:r>
    </w:p>
    <w:p w:rsidR="000A148F" w:rsidRDefault="000A148F" w:rsidP="000A148F">
      <w:pPr>
        <w:spacing w:line="60" w:lineRule="atLeast"/>
        <w:ind w:firstLine="708"/>
        <w:rPr>
          <w:sz w:val="22"/>
          <w:szCs w:val="22"/>
        </w:rPr>
      </w:pPr>
    </w:p>
    <w:p w:rsidR="000A148F" w:rsidRDefault="000A148F" w:rsidP="000A148F">
      <w:pPr>
        <w:spacing w:line="60" w:lineRule="atLeast"/>
        <w:ind w:firstLine="708"/>
        <w:rPr>
          <w:sz w:val="22"/>
          <w:szCs w:val="22"/>
        </w:rPr>
      </w:pPr>
      <w:r>
        <w:rPr>
          <w:sz w:val="22"/>
          <w:szCs w:val="22"/>
        </w:rPr>
        <w:t>АРЕНДОДАТЕЛЬ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АРЕНДАТОР</w:t>
      </w:r>
    </w:p>
    <w:p w:rsidR="000A148F" w:rsidRDefault="000A148F" w:rsidP="000A148F">
      <w:pPr>
        <w:spacing w:line="60" w:lineRule="atLeast"/>
        <w:ind w:firstLine="708"/>
        <w:rPr>
          <w:sz w:val="22"/>
          <w:szCs w:val="22"/>
        </w:rPr>
      </w:pPr>
    </w:p>
    <w:p w:rsidR="000A148F" w:rsidRDefault="000A148F" w:rsidP="000A148F">
      <w:pPr>
        <w:spacing w:line="60" w:lineRule="atLeast"/>
        <w:ind w:firstLine="708"/>
        <w:rPr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9B4190" w:rsidRPr="009B4190" w:rsidTr="00F03F13">
        <w:trPr>
          <w:trHeight w:val="946"/>
        </w:trPr>
        <w:tc>
          <w:tcPr>
            <w:tcW w:w="4968" w:type="dxa"/>
          </w:tcPr>
          <w:p w:rsidR="009B4190" w:rsidRPr="009B4190" w:rsidRDefault="009B4190" w:rsidP="009B4190">
            <w:pPr>
              <w:spacing w:line="60" w:lineRule="atLeast"/>
              <w:ind w:firstLine="708"/>
              <w:rPr>
                <w:sz w:val="22"/>
                <w:szCs w:val="22"/>
              </w:rPr>
            </w:pPr>
          </w:p>
          <w:p w:rsidR="009B4190" w:rsidRPr="009B4190" w:rsidRDefault="009B4190" w:rsidP="009B4190">
            <w:pPr>
              <w:spacing w:line="60" w:lineRule="atLeast"/>
              <w:rPr>
                <w:sz w:val="22"/>
                <w:szCs w:val="22"/>
              </w:rPr>
            </w:pPr>
            <w:r w:rsidRPr="009B4190">
              <w:rPr>
                <w:sz w:val="22"/>
                <w:szCs w:val="22"/>
              </w:rPr>
              <w:t>Директор___________________</w:t>
            </w:r>
            <w:bookmarkStart w:id="0" w:name="_GoBack"/>
            <w:bookmarkEnd w:id="0"/>
            <w:r w:rsidRPr="009B4190">
              <w:rPr>
                <w:sz w:val="22"/>
                <w:szCs w:val="22"/>
              </w:rPr>
              <w:t>.</w:t>
            </w:r>
          </w:p>
          <w:p w:rsidR="009B4190" w:rsidRPr="009B4190" w:rsidRDefault="009B4190" w:rsidP="009B4190">
            <w:pPr>
              <w:spacing w:line="6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9B4190" w:rsidRPr="009B4190" w:rsidRDefault="009B4190" w:rsidP="009B4190">
            <w:pPr>
              <w:spacing w:line="60" w:lineRule="atLeast"/>
              <w:ind w:firstLine="708"/>
              <w:rPr>
                <w:sz w:val="22"/>
                <w:szCs w:val="22"/>
              </w:rPr>
            </w:pPr>
          </w:p>
          <w:p w:rsidR="009B4190" w:rsidRPr="009B4190" w:rsidRDefault="00737D7E" w:rsidP="00296157">
            <w:pPr>
              <w:spacing w:line="60" w:lineRule="atLeast"/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9B4190" w:rsidRPr="009B4190">
              <w:rPr>
                <w:sz w:val="22"/>
                <w:szCs w:val="22"/>
              </w:rPr>
              <w:t xml:space="preserve">_______  </w:t>
            </w:r>
            <w:r w:rsidR="00352890">
              <w:rPr>
                <w:sz w:val="22"/>
                <w:szCs w:val="22"/>
              </w:rPr>
              <w:t>.</w:t>
            </w:r>
          </w:p>
        </w:tc>
      </w:tr>
    </w:tbl>
    <w:p w:rsidR="000A148F" w:rsidRPr="000A148F" w:rsidRDefault="000A148F" w:rsidP="000A148F">
      <w:pPr>
        <w:spacing w:line="60" w:lineRule="atLeast"/>
        <w:ind w:firstLine="708"/>
        <w:rPr>
          <w:sz w:val="22"/>
          <w:szCs w:val="22"/>
        </w:rPr>
      </w:pPr>
    </w:p>
    <w:sectPr w:rsidR="000A148F" w:rsidRPr="000A148F" w:rsidSect="006C7E04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72" w:rsidRDefault="00DC3972">
      <w:r>
        <w:separator/>
      </w:r>
    </w:p>
  </w:endnote>
  <w:endnote w:type="continuationSeparator" w:id="0">
    <w:p w:rsidR="00DC3972" w:rsidRDefault="00DC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30F" w:rsidRDefault="00FE597C" w:rsidP="003441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23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30F" w:rsidRDefault="003D230F" w:rsidP="00311A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30F" w:rsidRDefault="00FE597C" w:rsidP="003441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23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CFD">
      <w:rPr>
        <w:rStyle w:val="a5"/>
        <w:noProof/>
      </w:rPr>
      <w:t>4</w:t>
    </w:r>
    <w:r>
      <w:rPr>
        <w:rStyle w:val="a5"/>
      </w:rPr>
      <w:fldChar w:fldCharType="end"/>
    </w:r>
  </w:p>
  <w:p w:rsidR="003D230F" w:rsidRDefault="003D230F" w:rsidP="00311A8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72" w:rsidRDefault="00DC3972">
      <w:r>
        <w:separator/>
      </w:r>
    </w:p>
  </w:footnote>
  <w:footnote w:type="continuationSeparator" w:id="0">
    <w:p w:rsidR="00DC3972" w:rsidRDefault="00DC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8F2"/>
    <w:multiLevelType w:val="hybridMultilevel"/>
    <w:tmpl w:val="FD44D0A8"/>
    <w:lvl w:ilvl="0" w:tplc="FF18F50E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31A0"/>
    <w:multiLevelType w:val="hybridMultilevel"/>
    <w:tmpl w:val="F54057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2FA3F76"/>
    <w:multiLevelType w:val="hybridMultilevel"/>
    <w:tmpl w:val="80A8188A"/>
    <w:lvl w:ilvl="0" w:tplc="FF18F50E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6A35"/>
    <w:multiLevelType w:val="hybridMultilevel"/>
    <w:tmpl w:val="6F0A4B74"/>
    <w:lvl w:ilvl="0" w:tplc="0964AFC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AA07AE8"/>
    <w:multiLevelType w:val="multilevel"/>
    <w:tmpl w:val="F540570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CF7313C"/>
    <w:multiLevelType w:val="multilevel"/>
    <w:tmpl w:val="8E2CC372"/>
    <w:lvl w:ilvl="0">
      <w:start w:val="1"/>
      <w:numFmt w:val="bullet"/>
      <w:lvlText w:val=""/>
      <w:lvlJc w:val="left"/>
      <w:pPr>
        <w:tabs>
          <w:tab w:val="num" w:pos="924"/>
        </w:tabs>
        <w:ind w:left="128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3FE0513"/>
    <w:multiLevelType w:val="multilevel"/>
    <w:tmpl w:val="FD44D0A8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13D"/>
    <w:multiLevelType w:val="multilevel"/>
    <w:tmpl w:val="8C286D2C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C2010"/>
    <w:multiLevelType w:val="hybridMultilevel"/>
    <w:tmpl w:val="8C286D2C"/>
    <w:lvl w:ilvl="0" w:tplc="0964AFC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740BD"/>
    <w:multiLevelType w:val="hybridMultilevel"/>
    <w:tmpl w:val="8E2CC372"/>
    <w:lvl w:ilvl="0" w:tplc="9BDCD13A">
      <w:start w:val="1"/>
      <w:numFmt w:val="bullet"/>
      <w:lvlText w:val=""/>
      <w:lvlJc w:val="left"/>
      <w:pPr>
        <w:tabs>
          <w:tab w:val="num" w:pos="924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7"/>
    <w:rsid w:val="0000211B"/>
    <w:rsid w:val="000034E0"/>
    <w:rsid w:val="000117C1"/>
    <w:rsid w:val="0001238B"/>
    <w:rsid w:val="00022763"/>
    <w:rsid w:val="00037AD2"/>
    <w:rsid w:val="000660A5"/>
    <w:rsid w:val="0006613F"/>
    <w:rsid w:val="000670DC"/>
    <w:rsid w:val="00086147"/>
    <w:rsid w:val="00096007"/>
    <w:rsid w:val="0009605C"/>
    <w:rsid w:val="000A148F"/>
    <w:rsid w:val="000A73A4"/>
    <w:rsid w:val="000B09AA"/>
    <w:rsid w:val="000D1A67"/>
    <w:rsid w:val="000D2C4B"/>
    <w:rsid w:val="000D5CCB"/>
    <w:rsid w:val="000D728F"/>
    <w:rsid w:val="000E0050"/>
    <w:rsid w:val="000E3632"/>
    <w:rsid w:val="000E671F"/>
    <w:rsid w:val="000F2545"/>
    <w:rsid w:val="001044D5"/>
    <w:rsid w:val="001139F7"/>
    <w:rsid w:val="00114CFD"/>
    <w:rsid w:val="001302E3"/>
    <w:rsid w:val="00131F0E"/>
    <w:rsid w:val="00134005"/>
    <w:rsid w:val="0013774B"/>
    <w:rsid w:val="00141DB4"/>
    <w:rsid w:val="001521F6"/>
    <w:rsid w:val="00174806"/>
    <w:rsid w:val="00175F4F"/>
    <w:rsid w:val="00180893"/>
    <w:rsid w:val="00182548"/>
    <w:rsid w:val="00197ADC"/>
    <w:rsid w:val="001A5EE0"/>
    <w:rsid w:val="001B642E"/>
    <w:rsid w:val="001C2B68"/>
    <w:rsid w:val="001D0B9C"/>
    <w:rsid w:val="001D1F18"/>
    <w:rsid w:val="001E7AF3"/>
    <w:rsid w:val="001F480F"/>
    <w:rsid w:val="00225E43"/>
    <w:rsid w:val="00232012"/>
    <w:rsid w:val="00232525"/>
    <w:rsid w:val="00243F21"/>
    <w:rsid w:val="00252045"/>
    <w:rsid w:val="00260B89"/>
    <w:rsid w:val="00263C89"/>
    <w:rsid w:val="00275172"/>
    <w:rsid w:val="00286E3C"/>
    <w:rsid w:val="0028734F"/>
    <w:rsid w:val="00291D94"/>
    <w:rsid w:val="00296157"/>
    <w:rsid w:val="002A0CC8"/>
    <w:rsid w:val="002B24A8"/>
    <w:rsid w:val="002C2063"/>
    <w:rsid w:val="002D0502"/>
    <w:rsid w:val="002D11E8"/>
    <w:rsid w:val="002E2D3E"/>
    <w:rsid w:val="002E41E4"/>
    <w:rsid w:val="002E62E3"/>
    <w:rsid w:val="003063B1"/>
    <w:rsid w:val="00307D6A"/>
    <w:rsid w:val="00311A86"/>
    <w:rsid w:val="00313D26"/>
    <w:rsid w:val="00315A82"/>
    <w:rsid w:val="00325B8D"/>
    <w:rsid w:val="00326984"/>
    <w:rsid w:val="0034415B"/>
    <w:rsid w:val="00344D3D"/>
    <w:rsid w:val="00351011"/>
    <w:rsid w:val="00352890"/>
    <w:rsid w:val="003568E1"/>
    <w:rsid w:val="003625E3"/>
    <w:rsid w:val="003628CE"/>
    <w:rsid w:val="00366F6B"/>
    <w:rsid w:val="00373867"/>
    <w:rsid w:val="00373E20"/>
    <w:rsid w:val="00392BA8"/>
    <w:rsid w:val="003B134E"/>
    <w:rsid w:val="003C0E0B"/>
    <w:rsid w:val="003C5570"/>
    <w:rsid w:val="003D20E3"/>
    <w:rsid w:val="003D230F"/>
    <w:rsid w:val="003D53BB"/>
    <w:rsid w:val="003E5BBB"/>
    <w:rsid w:val="003F64ED"/>
    <w:rsid w:val="00400576"/>
    <w:rsid w:val="0040574F"/>
    <w:rsid w:val="0041105F"/>
    <w:rsid w:val="004129CC"/>
    <w:rsid w:val="00440F5E"/>
    <w:rsid w:val="0044374D"/>
    <w:rsid w:val="0044440B"/>
    <w:rsid w:val="004502A9"/>
    <w:rsid w:val="00451832"/>
    <w:rsid w:val="00452C5C"/>
    <w:rsid w:val="00454C27"/>
    <w:rsid w:val="00454EED"/>
    <w:rsid w:val="00486D03"/>
    <w:rsid w:val="00494DD7"/>
    <w:rsid w:val="004B10CD"/>
    <w:rsid w:val="004B5A32"/>
    <w:rsid w:val="004C2284"/>
    <w:rsid w:val="004C3001"/>
    <w:rsid w:val="004C3D90"/>
    <w:rsid w:val="004C4916"/>
    <w:rsid w:val="004D579E"/>
    <w:rsid w:val="004D79FD"/>
    <w:rsid w:val="004E280F"/>
    <w:rsid w:val="005038C9"/>
    <w:rsid w:val="0051168A"/>
    <w:rsid w:val="0051284A"/>
    <w:rsid w:val="00521665"/>
    <w:rsid w:val="005261AC"/>
    <w:rsid w:val="00530363"/>
    <w:rsid w:val="00543763"/>
    <w:rsid w:val="00544AD4"/>
    <w:rsid w:val="00550149"/>
    <w:rsid w:val="0055174E"/>
    <w:rsid w:val="00561107"/>
    <w:rsid w:val="00563654"/>
    <w:rsid w:val="005760BB"/>
    <w:rsid w:val="005972F6"/>
    <w:rsid w:val="005B37EC"/>
    <w:rsid w:val="005B7994"/>
    <w:rsid w:val="005D1CA8"/>
    <w:rsid w:val="005D623E"/>
    <w:rsid w:val="005E23D8"/>
    <w:rsid w:val="005E50E3"/>
    <w:rsid w:val="005F65F0"/>
    <w:rsid w:val="006108BE"/>
    <w:rsid w:val="006250BB"/>
    <w:rsid w:val="00637C2E"/>
    <w:rsid w:val="00647260"/>
    <w:rsid w:val="00651E9A"/>
    <w:rsid w:val="0066224B"/>
    <w:rsid w:val="006645AB"/>
    <w:rsid w:val="00682BE2"/>
    <w:rsid w:val="006904CA"/>
    <w:rsid w:val="006906F7"/>
    <w:rsid w:val="006967BA"/>
    <w:rsid w:val="006A6949"/>
    <w:rsid w:val="006A6E07"/>
    <w:rsid w:val="006B3D73"/>
    <w:rsid w:val="006C6E94"/>
    <w:rsid w:val="006C70A4"/>
    <w:rsid w:val="006C7E04"/>
    <w:rsid w:val="006E7524"/>
    <w:rsid w:val="006F5343"/>
    <w:rsid w:val="00701DCB"/>
    <w:rsid w:val="00703DEB"/>
    <w:rsid w:val="007071B4"/>
    <w:rsid w:val="007102FE"/>
    <w:rsid w:val="00721D8A"/>
    <w:rsid w:val="0073409F"/>
    <w:rsid w:val="007375A1"/>
    <w:rsid w:val="00737D7E"/>
    <w:rsid w:val="00740548"/>
    <w:rsid w:val="007407B6"/>
    <w:rsid w:val="00745370"/>
    <w:rsid w:val="007547DC"/>
    <w:rsid w:val="0075732A"/>
    <w:rsid w:val="0076127B"/>
    <w:rsid w:val="00777074"/>
    <w:rsid w:val="007838F1"/>
    <w:rsid w:val="0079462B"/>
    <w:rsid w:val="0079615E"/>
    <w:rsid w:val="007C3E85"/>
    <w:rsid w:val="007E71EA"/>
    <w:rsid w:val="007F096C"/>
    <w:rsid w:val="007F1AFB"/>
    <w:rsid w:val="007F7703"/>
    <w:rsid w:val="00817492"/>
    <w:rsid w:val="00820781"/>
    <w:rsid w:val="0082129E"/>
    <w:rsid w:val="00823F71"/>
    <w:rsid w:val="00827B36"/>
    <w:rsid w:val="00840670"/>
    <w:rsid w:val="00842EE3"/>
    <w:rsid w:val="00845A70"/>
    <w:rsid w:val="00846324"/>
    <w:rsid w:val="008477AA"/>
    <w:rsid w:val="00865A21"/>
    <w:rsid w:val="00866DA4"/>
    <w:rsid w:val="0087181A"/>
    <w:rsid w:val="008734EF"/>
    <w:rsid w:val="0087475D"/>
    <w:rsid w:val="00892E55"/>
    <w:rsid w:val="00893EB6"/>
    <w:rsid w:val="00894B23"/>
    <w:rsid w:val="008967FA"/>
    <w:rsid w:val="008C3655"/>
    <w:rsid w:val="008C74F3"/>
    <w:rsid w:val="008E422E"/>
    <w:rsid w:val="008E4BBC"/>
    <w:rsid w:val="008F17EE"/>
    <w:rsid w:val="00913B06"/>
    <w:rsid w:val="00922DBA"/>
    <w:rsid w:val="00934DD7"/>
    <w:rsid w:val="00936227"/>
    <w:rsid w:val="00944328"/>
    <w:rsid w:val="0094716A"/>
    <w:rsid w:val="00950510"/>
    <w:rsid w:val="00954DE3"/>
    <w:rsid w:val="009559F1"/>
    <w:rsid w:val="00967186"/>
    <w:rsid w:val="00974D2B"/>
    <w:rsid w:val="009759C3"/>
    <w:rsid w:val="00983572"/>
    <w:rsid w:val="00991A3A"/>
    <w:rsid w:val="009920AA"/>
    <w:rsid w:val="00992181"/>
    <w:rsid w:val="00995006"/>
    <w:rsid w:val="0099730F"/>
    <w:rsid w:val="009A2228"/>
    <w:rsid w:val="009A7555"/>
    <w:rsid w:val="009B4190"/>
    <w:rsid w:val="009C0517"/>
    <w:rsid w:val="009F54E7"/>
    <w:rsid w:val="00A11C29"/>
    <w:rsid w:val="00A12599"/>
    <w:rsid w:val="00A1670A"/>
    <w:rsid w:val="00A27121"/>
    <w:rsid w:val="00A35225"/>
    <w:rsid w:val="00A36465"/>
    <w:rsid w:val="00A4250E"/>
    <w:rsid w:val="00A447AE"/>
    <w:rsid w:val="00A53DB3"/>
    <w:rsid w:val="00A67919"/>
    <w:rsid w:val="00A74E0B"/>
    <w:rsid w:val="00AB2D99"/>
    <w:rsid w:val="00AB2EE9"/>
    <w:rsid w:val="00AC1F77"/>
    <w:rsid w:val="00AC6BAF"/>
    <w:rsid w:val="00AD407A"/>
    <w:rsid w:val="00AD4488"/>
    <w:rsid w:val="00AE3F4A"/>
    <w:rsid w:val="00AF41D6"/>
    <w:rsid w:val="00B100AB"/>
    <w:rsid w:val="00B20314"/>
    <w:rsid w:val="00B21E09"/>
    <w:rsid w:val="00B271EB"/>
    <w:rsid w:val="00B40533"/>
    <w:rsid w:val="00B526DB"/>
    <w:rsid w:val="00B5562D"/>
    <w:rsid w:val="00B67BED"/>
    <w:rsid w:val="00B82B5E"/>
    <w:rsid w:val="00B8437B"/>
    <w:rsid w:val="00B872D3"/>
    <w:rsid w:val="00BA1443"/>
    <w:rsid w:val="00BA25E3"/>
    <w:rsid w:val="00BD1CD3"/>
    <w:rsid w:val="00BE3076"/>
    <w:rsid w:val="00BF52A5"/>
    <w:rsid w:val="00BF55A5"/>
    <w:rsid w:val="00C22BC6"/>
    <w:rsid w:val="00C23CEE"/>
    <w:rsid w:val="00C24C8C"/>
    <w:rsid w:val="00C32954"/>
    <w:rsid w:val="00C409B8"/>
    <w:rsid w:val="00C41E31"/>
    <w:rsid w:val="00C41F45"/>
    <w:rsid w:val="00C5083A"/>
    <w:rsid w:val="00C55A60"/>
    <w:rsid w:val="00C74CC3"/>
    <w:rsid w:val="00C75E95"/>
    <w:rsid w:val="00C826BF"/>
    <w:rsid w:val="00C83797"/>
    <w:rsid w:val="00CB180A"/>
    <w:rsid w:val="00CB622A"/>
    <w:rsid w:val="00CB764C"/>
    <w:rsid w:val="00CC3B56"/>
    <w:rsid w:val="00CD0A1C"/>
    <w:rsid w:val="00CD5D0D"/>
    <w:rsid w:val="00D31B7D"/>
    <w:rsid w:val="00D35F6C"/>
    <w:rsid w:val="00D44AFF"/>
    <w:rsid w:val="00D50CF0"/>
    <w:rsid w:val="00D64D8C"/>
    <w:rsid w:val="00D655BC"/>
    <w:rsid w:val="00D66F5B"/>
    <w:rsid w:val="00D73E65"/>
    <w:rsid w:val="00D83107"/>
    <w:rsid w:val="00D83132"/>
    <w:rsid w:val="00D84E58"/>
    <w:rsid w:val="00D8520B"/>
    <w:rsid w:val="00DA02F7"/>
    <w:rsid w:val="00DA27AD"/>
    <w:rsid w:val="00DA3BFE"/>
    <w:rsid w:val="00DA7C6F"/>
    <w:rsid w:val="00DC1738"/>
    <w:rsid w:val="00DC3115"/>
    <w:rsid w:val="00DC3972"/>
    <w:rsid w:val="00DD44C5"/>
    <w:rsid w:val="00DD7D9E"/>
    <w:rsid w:val="00E01E0B"/>
    <w:rsid w:val="00E0244D"/>
    <w:rsid w:val="00E33083"/>
    <w:rsid w:val="00E37697"/>
    <w:rsid w:val="00E422C1"/>
    <w:rsid w:val="00E524FA"/>
    <w:rsid w:val="00E56B84"/>
    <w:rsid w:val="00E57012"/>
    <w:rsid w:val="00E71E2F"/>
    <w:rsid w:val="00E81783"/>
    <w:rsid w:val="00E831A7"/>
    <w:rsid w:val="00E8716B"/>
    <w:rsid w:val="00E93539"/>
    <w:rsid w:val="00E94750"/>
    <w:rsid w:val="00EB3F08"/>
    <w:rsid w:val="00EB7D29"/>
    <w:rsid w:val="00ED6287"/>
    <w:rsid w:val="00ED6AE0"/>
    <w:rsid w:val="00EE419F"/>
    <w:rsid w:val="00EE7553"/>
    <w:rsid w:val="00F0061D"/>
    <w:rsid w:val="00F03F13"/>
    <w:rsid w:val="00F059CE"/>
    <w:rsid w:val="00F064FD"/>
    <w:rsid w:val="00F06583"/>
    <w:rsid w:val="00F075DC"/>
    <w:rsid w:val="00F163BF"/>
    <w:rsid w:val="00F16EDD"/>
    <w:rsid w:val="00F245DA"/>
    <w:rsid w:val="00F2575B"/>
    <w:rsid w:val="00F42991"/>
    <w:rsid w:val="00F452F1"/>
    <w:rsid w:val="00F547AF"/>
    <w:rsid w:val="00F55AFC"/>
    <w:rsid w:val="00F67478"/>
    <w:rsid w:val="00F7082A"/>
    <w:rsid w:val="00F709F1"/>
    <w:rsid w:val="00F71DD1"/>
    <w:rsid w:val="00F77BA5"/>
    <w:rsid w:val="00F81A64"/>
    <w:rsid w:val="00F903C4"/>
    <w:rsid w:val="00F953C4"/>
    <w:rsid w:val="00FA0600"/>
    <w:rsid w:val="00FA6918"/>
    <w:rsid w:val="00FB1939"/>
    <w:rsid w:val="00FB1E65"/>
    <w:rsid w:val="00FD2D90"/>
    <w:rsid w:val="00FD427B"/>
    <w:rsid w:val="00FE597C"/>
    <w:rsid w:val="00FF12CF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B791A"/>
  <w15:docId w15:val="{702BB3AE-FEF6-4421-ADDA-234B7386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11A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1A86"/>
  </w:style>
  <w:style w:type="paragraph" w:styleId="a6">
    <w:name w:val="Balloon Text"/>
    <w:basedOn w:val="a"/>
    <w:link w:val="a7"/>
    <w:rsid w:val="00823F7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2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FCF6-61E3-40B0-995A-9234EB14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RePack by SPecialiST</Company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user</dc:creator>
  <cp:lastModifiedBy>Пользователь</cp:lastModifiedBy>
  <cp:revision>3</cp:revision>
  <cp:lastPrinted>2017-01-03T23:17:00Z</cp:lastPrinted>
  <dcterms:created xsi:type="dcterms:W3CDTF">2019-12-05T09:14:00Z</dcterms:created>
  <dcterms:modified xsi:type="dcterms:W3CDTF">2021-11-12T17:27:00Z</dcterms:modified>
</cp:coreProperties>
</file>